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22" w:rsidRPr="007144FC" w:rsidRDefault="00E1663E" w:rsidP="007A380D">
      <w:pPr>
        <w:spacing w:line="276" w:lineRule="auto"/>
        <w:ind w:firstLine="357"/>
        <w:jc w:val="center"/>
        <w:rPr>
          <w:b/>
          <w:sz w:val="28"/>
          <w:szCs w:val="28"/>
        </w:rPr>
      </w:pPr>
      <w:r w:rsidRPr="007144FC">
        <w:rPr>
          <w:b/>
          <w:sz w:val="28"/>
          <w:szCs w:val="28"/>
        </w:rPr>
        <w:t xml:space="preserve">Отчет Председателя правления Долотенкова С.Л. о проделанной работе правления ДНТСН «Приморский» за </w:t>
      </w:r>
      <w:r w:rsidR="00892C12" w:rsidRPr="007144FC">
        <w:rPr>
          <w:b/>
          <w:sz w:val="28"/>
          <w:szCs w:val="28"/>
        </w:rPr>
        <w:t>20</w:t>
      </w:r>
      <w:r w:rsidR="00081A5B" w:rsidRPr="007144FC">
        <w:rPr>
          <w:b/>
          <w:sz w:val="28"/>
          <w:szCs w:val="28"/>
        </w:rPr>
        <w:t>2</w:t>
      </w:r>
      <w:r w:rsidR="00D07A3D" w:rsidRPr="007144FC">
        <w:rPr>
          <w:b/>
          <w:sz w:val="28"/>
          <w:szCs w:val="28"/>
        </w:rPr>
        <w:t>3</w:t>
      </w:r>
      <w:r w:rsidR="00370D22" w:rsidRPr="007144FC">
        <w:rPr>
          <w:b/>
          <w:sz w:val="28"/>
          <w:szCs w:val="28"/>
        </w:rPr>
        <w:t xml:space="preserve"> г.</w:t>
      </w:r>
    </w:p>
    <w:p w:rsidR="00E1663E" w:rsidRPr="007144FC" w:rsidRDefault="00E1663E" w:rsidP="007A380D">
      <w:pPr>
        <w:spacing w:before="240" w:after="240" w:line="276" w:lineRule="auto"/>
        <w:ind w:firstLine="357"/>
        <w:rPr>
          <w:b/>
          <w:sz w:val="28"/>
          <w:szCs w:val="28"/>
        </w:rPr>
      </w:pPr>
      <w:r w:rsidRPr="007144FC">
        <w:rPr>
          <w:b/>
          <w:sz w:val="28"/>
          <w:szCs w:val="28"/>
        </w:rPr>
        <w:t>Уважаемые члены ДНТСН «Приморский»!</w:t>
      </w:r>
    </w:p>
    <w:p w:rsidR="00096B4A" w:rsidRPr="007144FC" w:rsidRDefault="00096B4A" w:rsidP="002F40F5">
      <w:pPr>
        <w:spacing w:before="60" w:after="6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Сегодня Правление товарищества отчитывается за проделанную работу в 202</w:t>
      </w:r>
      <w:r w:rsidR="00D07A3D" w:rsidRPr="007144FC">
        <w:rPr>
          <w:sz w:val="28"/>
          <w:szCs w:val="28"/>
        </w:rPr>
        <w:t>3</w:t>
      </w:r>
      <w:r w:rsidRPr="007144FC">
        <w:rPr>
          <w:sz w:val="28"/>
          <w:szCs w:val="28"/>
        </w:rPr>
        <w:t xml:space="preserve"> г. </w:t>
      </w:r>
    </w:p>
    <w:p w:rsidR="00E1663E" w:rsidRPr="007144FC" w:rsidRDefault="00E1663E" w:rsidP="00801EAE">
      <w:pPr>
        <w:spacing w:before="60" w:after="6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Основными направлениями деятельности Правления в отчетном периоде являлись:</w:t>
      </w:r>
    </w:p>
    <w:p w:rsidR="00D07A3D" w:rsidRPr="007144FC" w:rsidRDefault="00D07A3D" w:rsidP="002F40F5">
      <w:pPr>
        <w:numPr>
          <w:ilvl w:val="0"/>
          <w:numId w:val="1"/>
        </w:numPr>
        <w:spacing w:before="60" w:after="60" w:line="276" w:lineRule="auto"/>
        <w:ind w:left="714" w:hanging="357"/>
        <w:jc w:val="left"/>
        <w:rPr>
          <w:rFonts w:eastAsia="Times New Roman"/>
          <w:sz w:val="28"/>
          <w:szCs w:val="28"/>
          <w:lang w:eastAsia="ru-RU"/>
        </w:rPr>
      </w:pPr>
      <w:r w:rsidRPr="007144FC">
        <w:rPr>
          <w:rFonts w:eastAsia="Times New Roman"/>
          <w:sz w:val="28"/>
          <w:szCs w:val="28"/>
          <w:lang w:eastAsia="ru-RU"/>
        </w:rPr>
        <w:t>Строительство дорог.</w:t>
      </w:r>
    </w:p>
    <w:p w:rsidR="00E1663E" w:rsidRPr="007144FC" w:rsidRDefault="00E1663E" w:rsidP="002F40F5">
      <w:pPr>
        <w:numPr>
          <w:ilvl w:val="0"/>
          <w:numId w:val="1"/>
        </w:numPr>
        <w:spacing w:before="60" w:after="60" w:line="276" w:lineRule="auto"/>
        <w:ind w:left="714" w:hanging="357"/>
        <w:jc w:val="left"/>
        <w:rPr>
          <w:rFonts w:eastAsia="Times New Roman"/>
          <w:sz w:val="28"/>
          <w:szCs w:val="28"/>
          <w:lang w:eastAsia="ru-RU"/>
        </w:rPr>
      </w:pPr>
      <w:r w:rsidRPr="007144FC">
        <w:rPr>
          <w:rFonts w:eastAsia="Times New Roman"/>
          <w:sz w:val="28"/>
          <w:szCs w:val="28"/>
          <w:lang w:eastAsia="ru-RU"/>
        </w:rPr>
        <w:t>Хозяйственн</w:t>
      </w:r>
      <w:r w:rsidR="005D5E42" w:rsidRPr="007144FC">
        <w:rPr>
          <w:rFonts w:eastAsia="Times New Roman"/>
          <w:sz w:val="28"/>
          <w:szCs w:val="28"/>
          <w:lang w:eastAsia="ru-RU"/>
        </w:rPr>
        <w:t>ая деятельность в товариществе.</w:t>
      </w:r>
    </w:p>
    <w:p w:rsidR="00E1663E" w:rsidRPr="007144FC" w:rsidRDefault="00E1663E" w:rsidP="002F40F5">
      <w:pPr>
        <w:numPr>
          <w:ilvl w:val="0"/>
          <w:numId w:val="1"/>
        </w:numPr>
        <w:spacing w:before="60" w:after="60" w:line="276" w:lineRule="auto"/>
        <w:ind w:left="714" w:hanging="357"/>
        <w:jc w:val="left"/>
        <w:rPr>
          <w:rFonts w:eastAsia="Times New Roman"/>
          <w:sz w:val="28"/>
          <w:szCs w:val="28"/>
          <w:lang w:eastAsia="ru-RU"/>
        </w:rPr>
      </w:pPr>
      <w:r w:rsidRPr="007144FC">
        <w:rPr>
          <w:rFonts w:eastAsia="Times New Roman"/>
          <w:sz w:val="28"/>
          <w:szCs w:val="28"/>
          <w:lang w:eastAsia="ru-RU"/>
        </w:rPr>
        <w:t>Решение организационно-информационных  вопросов</w:t>
      </w:r>
      <w:r w:rsidR="006F39F7" w:rsidRPr="007144FC">
        <w:rPr>
          <w:rFonts w:eastAsia="Times New Roman"/>
          <w:sz w:val="28"/>
          <w:szCs w:val="28"/>
          <w:lang w:eastAsia="ru-RU"/>
        </w:rPr>
        <w:t>.</w:t>
      </w:r>
    </w:p>
    <w:p w:rsidR="00E1663E" w:rsidRPr="007144FC" w:rsidRDefault="00E1663E" w:rsidP="002F40F5">
      <w:pPr>
        <w:numPr>
          <w:ilvl w:val="0"/>
          <w:numId w:val="1"/>
        </w:numPr>
        <w:spacing w:before="60" w:after="60" w:line="276" w:lineRule="auto"/>
        <w:ind w:left="714" w:hanging="357"/>
        <w:jc w:val="left"/>
        <w:rPr>
          <w:rFonts w:eastAsia="Times New Roman"/>
          <w:sz w:val="28"/>
          <w:szCs w:val="28"/>
          <w:lang w:eastAsia="ru-RU"/>
        </w:rPr>
      </w:pPr>
      <w:r w:rsidRPr="007144FC">
        <w:rPr>
          <w:rFonts w:eastAsia="Times New Roman"/>
          <w:sz w:val="28"/>
          <w:szCs w:val="28"/>
          <w:lang w:eastAsia="ru-RU"/>
        </w:rPr>
        <w:t>Судебные дела.</w:t>
      </w:r>
    </w:p>
    <w:p w:rsidR="00355312" w:rsidRPr="007144FC" w:rsidRDefault="00E1663E" w:rsidP="002F40F5">
      <w:pPr>
        <w:numPr>
          <w:ilvl w:val="0"/>
          <w:numId w:val="1"/>
        </w:numPr>
        <w:spacing w:before="60" w:after="60" w:line="276" w:lineRule="auto"/>
        <w:ind w:left="714" w:hanging="357"/>
        <w:jc w:val="left"/>
        <w:rPr>
          <w:rFonts w:eastAsia="Times New Roman"/>
          <w:sz w:val="28"/>
          <w:szCs w:val="28"/>
          <w:lang w:eastAsia="ru-RU"/>
        </w:rPr>
      </w:pPr>
      <w:r w:rsidRPr="007144FC">
        <w:rPr>
          <w:rFonts w:eastAsia="Times New Roman"/>
          <w:sz w:val="28"/>
          <w:szCs w:val="28"/>
          <w:lang w:eastAsia="ru-RU"/>
        </w:rPr>
        <w:t>Финансовая деятельность.</w:t>
      </w:r>
    </w:p>
    <w:p w:rsidR="00E1663E" w:rsidRPr="007144FC" w:rsidRDefault="00405D85" w:rsidP="007A380D">
      <w:pPr>
        <w:spacing w:before="360" w:after="240" w:line="276" w:lineRule="auto"/>
        <w:ind w:firstLine="357"/>
        <w:jc w:val="center"/>
        <w:rPr>
          <w:b/>
          <w:sz w:val="32"/>
          <w:szCs w:val="32"/>
        </w:rPr>
      </w:pPr>
      <w:r w:rsidRPr="007144FC">
        <w:rPr>
          <w:b/>
          <w:sz w:val="32"/>
          <w:szCs w:val="32"/>
        </w:rPr>
        <w:t xml:space="preserve">Строительство </w:t>
      </w:r>
      <w:r w:rsidR="00D07A3D" w:rsidRPr="007144FC">
        <w:rPr>
          <w:b/>
          <w:sz w:val="32"/>
          <w:szCs w:val="32"/>
        </w:rPr>
        <w:t>дорог</w:t>
      </w:r>
    </w:p>
    <w:p w:rsidR="0059073A" w:rsidRPr="007144FC" w:rsidRDefault="00D07A3D" w:rsidP="002F40F5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Для справки. В соответствии с проектом в товариществе</w:t>
      </w:r>
      <w:r w:rsidR="00405D85" w:rsidRPr="007144FC">
        <w:rPr>
          <w:sz w:val="28"/>
          <w:szCs w:val="28"/>
        </w:rPr>
        <w:t xml:space="preserve"> постро</w:t>
      </w:r>
      <w:r w:rsidR="00573E26" w:rsidRPr="007144FC">
        <w:rPr>
          <w:sz w:val="28"/>
          <w:szCs w:val="28"/>
        </w:rPr>
        <w:t>ено</w:t>
      </w:r>
      <w:r w:rsidR="00405D85" w:rsidRPr="007144FC">
        <w:rPr>
          <w:sz w:val="28"/>
          <w:szCs w:val="28"/>
        </w:rPr>
        <w:t xml:space="preserve"> порядка 12 километров дорог, из них 4 километра это двухполосные дороги с шириной проезжей части 5.5 м и 8 километров</w:t>
      </w:r>
      <w:r w:rsidR="0059073A" w:rsidRPr="007144FC">
        <w:rPr>
          <w:sz w:val="28"/>
          <w:szCs w:val="28"/>
        </w:rPr>
        <w:t xml:space="preserve"> - </w:t>
      </w:r>
      <w:r w:rsidR="00405D85" w:rsidRPr="007144FC">
        <w:rPr>
          <w:sz w:val="28"/>
          <w:szCs w:val="28"/>
        </w:rPr>
        <w:t>однополосные дороги</w:t>
      </w:r>
      <w:r w:rsidR="00081A5B" w:rsidRPr="007144FC">
        <w:rPr>
          <w:sz w:val="28"/>
          <w:szCs w:val="28"/>
        </w:rPr>
        <w:t xml:space="preserve"> </w:t>
      </w:r>
      <w:r w:rsidR="00405D85" w:rsidRPr="007144FC">
        <w:rPr>
          <w:sz w:val="28"/>
          <w:szCs w:val="28"/>
        </w:rPr>
        <w:t>с шириной проезжей части 3.5 м</w:t>
      </w:r>
      <w:r w:rsidR="00D631B9" w:rsidRPr="007144FC">
        <w:rPr>
          <w:sz w:val="28"/>
          <w:szCs w:val="28"/>
        </w:rPr>
        <w:t>. Все дороги с щебеночным</w:t>
      </w:r>
      <w:r w:rsidR="0059073A" w:rsidRPr="007144FC">
        <w:rPr>
          <w:sz w:val="28"/>
          <w:szCs w:val="28"/>
        </w:rPr>
        <w:t xml:space="preserve"> или пескощебеночным покрытием. </w:t>
      </w:r>
      <w:r w:rsidR="00C318DF" w:rsidRPr="007144FC">
        <w:rPr>
          <w:sz w:val="28"/>
          <w:szCs w:val="28"/>
        </w:rPr>
        <w:t>Около трех километров дорог - бесхозяйные, территория остальных дорог арендуется товариществом у администрации города за арендную плату. Бесхозяйные дороги обеспечивают подъезд к участкам 57 членов товарищества.</w:t>
      </w:r>
    </w:p>
    <w:p w:rsidR="00E366CB" w:rsidRPr="007144FC" w:rsidRDefault="00E366CB" w:rsidP="00772B0B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Что не сделано и какие проблемы </w:t>
      </w:r>
      <w:r w:rsidR="007C22EA" w:rsidRPr="007144FC">
        <w:rPr>
          <w:sz w:val="28"/>
          <w:szCs w:val="28"/>
        </w:rPr>
        <w:t>остались от</w:t>
      </w:r>
      <w:r w:rsidRPr="007144FC">
        <w:rPr>
          <w:sz w:val="28"/>
          <w:szCs w:val="28"/>
        </w:rPr>
        <w:t xml:space="preserve"> строительств</w:t>
      </w:r>
      <w:r w:rsidR="007C22EA" w:rsidRPr="007144FC">
        <w:rPr>
          <w:sz w:val="28"/>
          <w:szCs w:val="28"/>
        </w:rPr>
        <w:t>а</w:t>
      </w:r>
      <w:r w:rsidRPr="007144FC">
        <w:rPr>
          <w:sz w:val="28"/>
          <w:szCs w:val="28"/>
        </w:rPr>
        <w:t xml:space="preserve"> дорог.</w:t>
      </w:r>
    </w:p>
    <w:p w:rsidR="00E366CB" w:rsidRPr="007144FC" w:rsidRDefault="00E366CB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1. Не построены разъездные площадки длиной по 10 м через каждые  75 м на однополосных дорогах. Правление </w:t>
      </w:r>
      <w:r w:rsidR="00921281" w:rsidRPr="007144FC">
        <w:rPr>
          <w:sz w:val="28"/>
          <w:szCs w:val="28"/>
        </w:rPr>
        <w:t xml:space="preserve">сознательно </w:t>
      </w:r>
      <w:r w:rsidRPr="007144FC">
        <w:rPr>
          <w:sz w:val="28"/>
          <w:szCs w:val="28"/>
        </w:rPr>
        <w:t>отказалось от разъездных площадок предполагая, что члены товарищества будут самостоятельно делать въезды на свои участки и данные въезды можно использовать и как разъездные площадки.</w:t>
      </w:r>
      <w:r w:rsidR="00722156" w:rsidRPr="007144FC">
        <w:rPr>
          <w:sz w:val="28"/>
          <w:szCs w:val="28"/>
        </w:rPr>
        <w:t xml:space="preserve"> Однако, правление столкнулось с неразумным поведением некоторых собственников участков, которые стали ограждать свои заезды, тем самым самовольно прихватывая себе часть территории земель общего пользования. Обращаюсь к таким собственникам, уберите свои ограждения с земель общего пользования, не доводите ситуацию до судебного разбирательства.</w:t>
      </w:r>
    </w:p>
    <w:p w:rsidR="00C318DF" w:rsidRPr="007144FC" w:rsidRDefault="00921281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lastRenderedPageBreak/>
        <w:t>Тем не менее</w:t>
      </w:r>
      <w:r w:rsidR="00772B0B" w:rsidRPr="007144FC">
        <w:rPr>
          <w:sz w:val="28"/>
          <w:szCs w:val="28"/>
        </w:rPr>
        <w:t>,</w:t>
      </w:r>
      <w:r w:rsidRPr="007144FC">
        <w:rPr>
          <w:sz w:val="28"/>
          <w:szCs w:val="28"/>
        </w:rPr>
        <w:t xml:space="preserve"> в некоторых местах товариществу придется делать разъездные площадки и на это потребуются определенные средства. </w:t>
      </w:r>
    </w:p>
    <w:p w:rsidR="00772B0B" w:rsidRPr="007144FC" w:rsidRDefault="00921281" w:rsidP="00772B0B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2. Дренажная система. </w:t>
      </w:r>
    </w:p>
    <w:p w:rsidR="00921281" w:rsidRPr="007144FC" w:rsidRDefault="004009C2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Прошедш</w:t>
      </w:r>
      <w:r w:rsidR="008A4B24" w:rsidRPr="007144FC">
        <w:rPr>
          <w:sz w:val="28"/>
          <w:szCs w:val="28"/>
        </w:rPr>
        <w:t>ие</w:t>
      </w:r>
      <w:r w:rsidRPr="007144FC">
        <w:rPr>
          <w:sz w:val="28"/>
          <w:szCs w:val="28"/>
        </w:rPr>
        <w:t xml:space="preserve"> зим</w:t>
      </w:r>
      <w:r w:rsidR="008A4B24" w:rsidRPr="007144FC">
        <w:rPr>
          <w:sz w:val="28"/>
          <w:szCs w:val="28"/>
        </w:rPr>
        <w:t>ы 2021-202</w:t>
      </w:r>
      <w:r w:rsidR="007C22EA" w:rsidRPr="007144FC">
        <w:rPr>
          <w:sz w:val="28"/>
          <w:szCs w:val="28"/>
        </w:rPr>
        <w:t>3</w:t>
      </w:r>
      <w:r w:rsidR="008A4B24" w:rsidRPr="007144FC">
        <w:rPr>
          <w:sz w:val="28"/>
          <w:szCs w:val="28"/>
        </w:rPr>
        <w:t xml:space="preserve"> г.</w:t>
      </w:r>
      <w:r w:rsidRPr="007144FC">
        <w:rPr>
          <w:sz w:val="28"/>
          <w:szCs w:val="28"/>
        </w:rPr>
        <w:t xml:space="preserve"> и последующие талые весенние воды вскрыли изъяны нашей дренажной</w:t>
      </w:r>
      <w:r w:rsidR="007C22EA" w:rsidRPr="007144FC">
        <w:rPr>
          <w:sz w:val="28"/>
          <w:szCs w:val="28"/>
        </w:rPr>
        <w:t xml:space="preserve"> системы. Все они зафиксированы.</w:t>
      </w:r>
      <w:r w:rsidRPr="007144FC">
        <w:rPr>
          <w:sz w:val="28"/>
          <w:szCs w:val="28"/>
        </w:rPr>
        <w:t xml:space="preserve"> Работы много и средств понадобится много. </w:t>
      </w:r>
      <w:r w:rsidR="008A4B24" w:rsidRPr="007144FC">
        <w:rPr>
          <w:sz w:val="28"/>
          <w:szCs w:val="28"/>
        </w:rPr>
        <w:t>Правление продолжит устранять проблемы по дренажной системе в рамках утвержденных средств в смете товарищества. Поддержание дренажной системы в работоспособном состоянии является задачей и обязанностью всех собственников земельных участков в товариществе. Каждый собственник обязан следить и поддерживать</w:t>
      </w:r>
      <w:r w:rsidR="005443A3" w:rsidRPr="007144FC">
        <w:rPr>
          <w:sz w:val="28"/>
          <w:szCs w:val="28"/>
        </w:rPr>
        <w:t xml:space="preserve"> в исправном состоянии часть </w:t>
      </w:r>
      <w:r w:rsidR="008A4B24" w:rsidRPr="007144FC">
        <w:rPr>
          <w:sz w:val="28"/>
          <w:szCs w:val="28"/>
        </w:rPr>
        <w:t>дренажной системы</w:t>
      </w:r>
      <w:r w:rsidR="005443A3" w:rsidRPr="007144FC">
        <w:rPr>
          <w:sz w:val="28"/>
          <w:szCs w:val="28"/>
        </w:rPr>
        <w:t xml:space="preserve">, расположенной </w:t>
      </w:r>
      <w:r w:rsidR="007C22EA" w:rsidRPr="007144FC">
        <w:rPr>
          <w:sz w:val="28"/>
          <w:szCs w:val="28"/>
        </w:rPr>
        <w:t xml:space="preserve">вдоль </w:t>
      </w:r>
      <w:r w:rsidR="005443A3" w:rsidRPr="007144FC">
        <w:rPr>
          <w:sz w:val="28"/>
          <w:szCs w:val="28"/>
        </w:rPr>
        <w:t>своего земельного участка.</w:t>
      </w:r>
    </w:p>
    <w:p w:rsidR="00772B0B" w:rsidRPr="007144FC" w:rsidRDefault="00DA447C" w:rsidP="00772B0B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3. Разрушение дорожного полотна на перекрестках с однополосными дорогами. </w:t>
      </w:r>
    </w:p>
    <w:p w:rsidR="00C52E6F" w:rsidRPr="007144FC" w:rsidRDefault="00DA447C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Крупногабаритные машины не вписываются в поворот и разрушают края обочин на перекрестках дорог. Очень серьезная проблема. Теоретически </w:t>
      </w:r>
      <w:r w:rsidR="007C22EA" w:rsidRPr="007144FC">
        <w:rPr>
          <w:sz w:val="28"/>
          <w:szCs w:val="28"/>
        </w:rPr>
        <w:t xml:space="preserve">понятно </w:t>
      </w:r>
      <w:r w:rsidRPr="007144FC">
        <w:rPr>
          <w:sz w:val="28"/>
          <w:szCs w:val="28"/>
        </w:rPr>
        <w:t>как ее решить</w:t>
      </w:r>
      <w:r w:rsidR="007C22EA" w:rsidRPr="007144FC">
        <w:rPr>
          <w:sz w:val="28"/>
          <w:szCs w:val="28"/>
        </w:rPr>
        <w:t>.</w:t>
      </w:r>
      <w:r w:rsidRPr="007144FC">
        <w:rPr>
          <w:sz w:val="28"/>
          <w:szCs w:val="28"/>
        </w:rPr>
        <w:t xml:space="preserve"> Практически, до обустройства большинства участков, </w:t>
      </w:r>
      <w:r w:rsidR="00772B0B" w:rsidRPr="007144FC">
        <w:rPr>
          <w:sz w:val="28"/>
          <w:szCs w:val="28"/>
        </w:rPr>
        <w:t>когда</w:t>
      </w:r>
      <w:r w:rsidRPr="007144FC">
        <w:rPr>
          <w:sz w:val="28"/>
          <w:szCs w:val="28"/>
        </w:rPr>
        <w:t xml:space="preserve"> массово используется крупногабаритная техника, решать проблему </w:t>
      </w:r>
      <w:r w:rsidR="00C52E6F" w:rsidRPr="007144FC">
        <w:rPr>
          <w:sz w:val="28"/>
          <w:szCs w:val="28"/>
        </w:rPr>
        <w:t xml:space="preserve">сложно. </w:t>
      </w:r>
    </w:p>
    <w:p w:rsidR="00355312" w:rsidRPr="007144FC" w:rsidRDefault="00C52E6F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Считаю, в любом случае, лица заказывающие крупногабаритную и тяжелую технику обязаны следить за ее проездом по территории товарищества и нести ответственность за разрушение дорог.</w:t>
      </w:r>
    </w:p>
    <w:p w:rsidR="00573E26" w:rsidRPr="007144FC" w:rsidRDefault="005443A3" w:rsidP="00772B0B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4. </w:t>
      </w:r>
      <w:r w:rsidR="00573E26" w:rsidRPr="007144FC">
        <w:rPr>
          <w:sz w:val="28"/>
          <w:szCs w:val="28"/>
        </w:rPr>
        <w:t>Про дополнительный въезд</w:t>
      </w:r>
      <w:r w:rsidRPr="007144FC">
        <w:rPr>
          <w:sz w:val="28"/>
          <w:szCs w:val="28"/>
        </w:rPr>
        <w:t>.</w:t>
      </w:r>
    </w:p>
    <w:p w:rsidR="007C22EA" w:rsidRPr="007144FC" w:rsidRDefault="007C22EA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 2023 г. продолжено с</w:t>
      </w:r>
      <w:r w:rsidR="005443A3" w:rsidRPr="007144FC">
        <w:rPr>
          <w:sz w:val="28"/>
          <w:szCs w:val="28"/>
        </w:rPr>
        <w:t>троительство дополнительного въезда на территори</w:t>
      </w:r>
      <w:r w:rsidR="00554C21" w:rsidRPr="007144FC">
        <w:rPr>
          <w:sz w:val="28"/>
          <w:szCs w:val="28"/>
        </w:rPr>
        <w:t>ю</w:t>
      </w:r>
      <w:r w:rsidR="005443A3" w:rsidRPr="007144FC">
        <w:rPr>
          <w:sz w:val="28"/>
          <w:szCs w:val="28"/>
        </w:rPr>
        <w:t xml:space="preserve"> товарищества</w:t>
      </w:r>
      <w:r w:rsidRPr="007144FC">
        <w:rPr>
          <w:sz w:val="28"/>
          <w:szCs w:val="28"/>
        </w:rPr>
        <w:t>.</w:t>
      </w:r>
      <w:r w:rsidR="000568A9" w:rsidRPr="007144FC">
        <w:rPr>
          <w:sz w:val="28"/>
          <w:szCs w:val="28"/>
        </w:rPr>
        <w:t xml:space="preserve"> </w:t>
      </w:r>
      <w:r w:rsidRPr="007144FC">
        <w:rPr>
          <w:sz w:val="28"/>
          <w:szCs w:val="28"/>
        </w:rPr>
        <w:t>Освоено 1126800 руб. Полностью построен и сдан в эксплуатацию участок дополнительного въезда длиной 220 м. Достроен</w:t>
      </w:r>
      <w:r w:rsidR="00023EC2" w:rsidRPr="007144FC">
        <w:rPr>
          <w:sz w:val="28"/>
          <w:szCs w:val="28"/>
        </w:rPr>
        <w:t>а дорога длиной 40 м по 6-му Приморскому проезду в районе биатлонной горки с выходом на дополнительный в</w:t>
      </w:r>
      <w:r w:rsidR="00554C21" w:rsidRPr="007144FC">
        <w:rPr>
          <w:sz w:val="28"/>
          <w:szCs w:val="28"/>
        </w:rPr>
        <w:t xml:space="preserve">ъезд. Выполненное строительство </w:t>
      </w:r>
      <w:r w:rsidR="00023EC2" w:rsidRPr="007144FC">
        <w:rPr>
          <w:sz w:val="28"/>
          <w:szCs w:val="28"/>
        </w:rPr>
        <w:t>позволило закольцевать все дороги в кварталах Б1-Б2, что резко увеличило возможность использования основного пожарного водоема и улучшило транспортное сообщение с участками членов товарищества.</w:t>
      </w:r>
    </w:p>
    <w:p w:rsidR="00C376ED" w:rsidRPr="007144FC" w:rsidRDefault="00C376ED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Построены две пешеходные дорожки от участка дополнительного въезда и 6-го Приморского проезда до </w:t>
      </w:r>
      <w:r w:rsidR="004147D8" w:rsidRPr="007144FC">
        <w:rPr>
          <w:sz w:val="28"/>
          <w:szCs w:val="28"/>
        </w:rPr>
        <w:t xml:space="preserve">деревенских улиц </w:t>
      </w:r>
      <w:r w:rsidRPr="007144FC">
        <w:rPr>
          <w:sz w:val="28"/>
          <w:szCs w:val="28"/>
        </w:rPr>
        <w:t>с выходом к автобусной остановке д. Липово</w:t>
      </w:r>
      <w:r w:rsidR="004147D8" w:rsidRPr="007144FC">
        <w:rPr>
          <w:sz w:val="28"/>
          <w:szCs w:val="28"/>
        </w:rPr>
        <w:t xml:space="preserve">, что позволило многим членам товарищества сократить </w:t>
      </w:r>
      <w:r w:rsidR="004147D8" w:rsidRPr="007144FC">
        <w:rPr>
          <w:sz w:val="28"/>
          <w:szCs w:val="28"/>
        </w:rPr>
        <w:lastRenderedPageBreak/>
        <w:t>пеший путь к своим участкам и получить удобный выход к городскому пляжу Липово.</w:t>
      </w:r>
    </w:p>
    <w:p w:rsidR="00023EC2" w:rsidRPr="007144FC" w:rsidRDefault="00023EC2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Дальнейшее строительство дополнительного въезда приостановлено из-за</w:t>
      </w:r>
      <w:r w:rsidR="00A60BBC" w:rsidRPr="007144FC">
        <w:rPr>
          <w:sz w:val="28"/>
          <w:szCs w:val="28"/>
        </w:rPr>
        <w:t xml:space="preserve"> имеющейся задолженности по уплате целевого взноса. Кроме того, возникли трудности по строительству участка 110 м от биатлонной гостиницы до шоссейной трассы 41А-007. Данный участок будет испол</w:t>
      </w:r>
      <w:r w:rsidR="00751F0F" w:rsidRPr="007144FC">
        <w:rPr>
          <w:sz w:val="28"/>
          <w:szCs w:val="28"/>
        </w:rPr>
        <w:t>ь</w:t>
      </w:r>
      <w:r w:rsidR="00A60BBC" w:rsidRPr="007144FC">
        <w:rPr>
          <w:sz w:val="28"/>
          <w:szCs w:val="28"/>
        </w:rPr>
        <w:t xml:space="preserve">зоваться </w:t>
      </w:r>
      <w:r w:rsidR="00751F0F" w:rsidRPr="007144FC">
        <w:rPr>
          <w:sz w:val="28"/>
          <w:szCs w:val="28"/>
        </w:rPr>
        <w:t xml:space="preserve">в том числе и </w:t>
      </w:r>
      <w:r w:rsidR="00A60BBC" w:rsidRPr="007144FC">
        <w:rPr>
          <w:sz w:val="28"/>
          <w:szCs w:val="28"/>
        </w:rPr>
        <w:t xml:space="preserve">для подъезда к биатлонному комплексу и его строительство </w:t>
      </w:r>
      <w:r w:rsidR="004147D8" w:rsidRPr="007144FC">
        <w:rPr>
          <w:sz w:val="28"/>
          <w:szCs w:val="28"/>
        </w:rPr>
        <w:t>взяла на себя</w:t>
      </w:r>
      <w:r w:rsidR="00A0643E" w:rsidRPr="007144FC">
        <w:rPr>
          <w:sz w:val="28"/>
          <w:szCs w:val="28"/>
        </w:rPr>
        <w:t xml:space="preserve"> Администрация Сосновоборского городского округа.</w:t>
      </w:r>
    </w:p>
    <w:p w:rsidR="00F57544" w:rsidRPr="007144FC" w:rsidRDefault="00A0643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Товариществу остается построить участок длиной 100 м от 6-го Приморского проезда до биа</w:t>
      </w:r>
      <w:r w:rsidR="00897E3C">
        <w:rPr>
          <w:sz w:val="28"/>
          <w:szCs w:val="28"/>
        </w:rPr>
        <w:t>тлонной гостиницы, что позволит</w:t>
      </w:r>
      <w:r w:rsidRPr="007144FC">
        <w:rPr>
          <w:sz w:val="28"/>
          <w:szCs w:val="28"/>
        </w:rPr>
        <w:t xml:space="preserve"> иметь выезд на шоссе 41А-007 по существующей дороге вдоль городского коллектора до разворотной автобусной площадки в д.Липово.</w:t>
      </w:r>
    </w:p>
    <w:p w:rsidR="00C376ED" w:rsidRPr="007144FC" w:rsidRDefault="00C376ED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От некоторых членов товарищества поступают предложения </w:t>
      </w:r>
      <w:r w:rsidR="004147D8" w:rsidRPr="007144FC">
        <w:rPr>
          <w:sz w:val="28"/>
          <w:szCs w:val="28"/>
        </w:rPr>
        <w:t xml:space="preserve">закончить строительство дополнительного въезда, и все оставшиеся средства направить на другие нужды, например, на монтаж наружного освещения в товариществе. Правление считает, что сначала необходимо собрать всю задолженность по целевым взносам , а затем </w:t>
      </w:r>
      <w:r w:rsidR="00554C21" w:rsidRPr="007144FC">
        <w:rPr>
          <w:sz w:val="28"/>
          <w:szCs w:val="28"/>
        </w:rPr>
        <w:t>определяться, что дальше делать с имеющимися средствами.</w:t>
      </w:r>
    </w:p>
    <w:p w:rsidR="005443A3" w:rsidRPr="007144FC" w:rsidRDefault="00F57544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После утверждения приходно-расходной сметы на 202</w:t>
      </w:r>
      <w:r w:rsidR="00A0643E" w:rsidRPr="007144FC">
        <w:rPr>
          <w:sz w:val="28"/>
          <w:szCs w:val="28"/>
        </w:rPr>
        <w:t>4</w:t>
      </w:r>
      <w:r w:rsidRPr="007144FC">
        <w:rPr>
          <w:sz w:val="28"/>
          <w:szCs w:val="28"/>
        </w:rPr>
        <w:t xml:space="preserve"> г.,  правл</w:t>
      </w:r>
      <w:r w:rsidR="00BD1255" w:rsidRPr="007144FC">
        <w:rPr>
          <w:sz w:val="28"/>
          <w:szCs w:val="28"/>
        </w:rPr>
        <w:t>ение продолжит взыскание</w:t>
      </w:r>
      <w:r w:rsidRPr="007144FC">
        <w:rPr>
          <w:sz w:val="28"/>
          <w:szCs w:val="28"/>
        </w:rPr>
        <w:t xml:space="preserve"> задолженности членов товарищества и собственников участков </w:t>
      </w:r>
      <w:r w:rsidR="00A0643E" w:rsidRPr="007144FC">
        <w:rPr>
          <w:sz w:val="28"/>
          <w:szCs w:val="28"/>
        </w:rPr>
        <w:t xml:space="preserve">по целевому взносу на строительство дополнительного въезда </w:t>
      </w:r>
      <w:r w:rsidRPr="007144FC">
        <w:rPr>
          <w:sz w:val="28"/>
          <w:szCs w:val="28"/>
        </w:rPr>
        <w:t>через суд, в том числе и с тех лиц, кто продал свои участки с задолженностью по взносам.</w:t>
      </w:r>
    </w:p>
    <w:p w:rsidR="00E1663E" w:rsidRPr="007144FC" w:rsidRDefault="00355312" w:rsidP="00C47E4A">
      <w:pPr>
        <w:spacing w:before="360" w:after="240" w:line="276" w:lineRule="auto"/>
        <w:ind w:firstLine="357"/>
        <w:rPr>
          <w:b/>
          <w:sz w:val="32"/>
          <w:szCs w:val="32"/>
        </w:rPr>
      </w:pPr>
      <w:r w:rsidRPr="007144FC">
        <w:rPr>
          <w:sz w:val="28"/>
          <w:szCs w:val="28"/>
        </w:rPr>
        <w:tab/>
      </w:r>
      <w:r w:rsidR="001F5781" w:rsidRPr="007144FC">
        <w:rPr>
          <w:b/>
          <w:sz w:val="28"/>
          <w:szCs w:val="28"/>
        </w:rPr>
        <w:tab/>
      </w:r>
      <w:r w:rsidR="00E1663E" w:rsidRPr="007144FC">
        <w:rPr>
          <w:b/>
          <w:sz w:val="32"/>
          <w:szCs w:val="32"/>
        </w:rPr>
        <w:t>Хозяйственная деятельность в товариществе</w:t>
      </w:r>
    </w:p>
    <w:p w:rsidR="0073526D" w:rsidRPr="007144FC" w:rsidRDefault="00105705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1. </w:t>
      </w:r>
      <w:r w:rsidR="009F7B19" w:rsidRPr="007144FC">
        <w:rPr>
          <w:sz w:val="28"/>
          <w:szCs w:val="28"/>
        </w:rPr>
        <w:t>Расчи</w:t>
      </w:r>
      <w:r w:rsidR="0073526D" w:rsidRPr="007144FC">
        <w:rPr>
          <w:sz w:val="28"/>
          <w:szCs w:val="28"/>
        </w:rPr>
        <w:t>с</w:t>
      </w:r>
      <w:r w:rsidR="009F7B19" w:rsidRPr="007144FC">
        <w:rPr>
          <w:sz w:val="28"/>
          <w:szCs w:val="28"/>
        </w:rPr>
        <w:t>тка дорог от снега.</w:t>
      </w:r>
    </w:p>
    <w:p w:rsidR="00A71594" w:rsidRPr="007144FC" w:rsidRDefault="00A71594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С каждым годом все актуальнее становится расчистка дорог в товариществе от снега. В ДНТСН "Приморский" ведется массовое освоение земельных участков и строительство садовых и жилых домов. 14 семей проживают в товариществе к</w:t>
      </w:r>
      <w:r w:rsidR="00E176D5" w:rsidRPr="007144FC">
        <w:rPr>
          <w:sz w:val="28"/>
          <w:szCs w:val="28"/>
        </w:rPr>
        <w:t xml:space="preserve">руглогодично </w:t>
      </w:r>
      <w:r w:rsidRPr="007144FC">
        <w:rPr>
          <w:sz w:val="28"/>
          <w:szCs w:val="28"/>
        </w:rPr>
        <w:t xml:space="preserve">на постоянной основе. На сегодняшний день построено и зарегистрировано в товариществе 60 жилых домов. </w:t>
      </w:r>
    </w:p>
    <w:p w:rsidR="003C26E3" w:rsidRPr="007144FC" w:rsidRDefault="00493503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В </w:t>
      </w:r>
      <w:r w:rsidR="00A71594" w:rsidRPr="007144FC">
        <w:rPr>
          <w:sz w:val="28"/>
          <w:szCs w:val="28"/>
        </w:rPr>
        <w:t xml:space="preserve">зимний сезон </w:t>
      </w:r>
      <w:r w:rsidRPr="007144FC">
        <w:rPr>
          <w:sz w:val="28"/>
          <w:szCs w:val="28"/>
        </w:rPr>
        <w:t>202</w:t>
      </w:r>
      <w:r w:rsidR="00A71594" w:rsidRPr="007144FC">
        <w:rPr>
          <w:sz w:val="28"/>
          <w:szCs w:val="28"/>
        </w:rPr>
        <w:t>3-2024 г.г.</w:t>
      </w:r>
      <w:r w:rsidRPr="007144FC">
        <w:rPr>
          <w:sz w:val="28"/>
          <w:szCs w:val="28"/>
        </w:rPr>
        <w:t xml:space="preserve"> </w:t>
      </w:r>
      <w:r w:rsidR="009F7B19" w:rsidRPr="007144FC">
        <w:rPr>
          <w:sz w:val="28"/>
          <w:szCs w:val="28"/>
        </w:rPr>
        <w:t xml:space="preserve">своевременно </w:t>
      </w:r>
      <w:r w:rsidR="00435227" w:rsidRPr="007144FC">
        <w:rPr>
          <w:sz w:val="28"/>
          <w:szCs w:val="28"/>
        </w:rPr>
        <w:t>проводилась</w:t>
      </w:r>
      <w:r w:rsidRPr="007144FC">
        <w:rPr>
          <w:sz w:val="28"/>
          <w:szCs w:val="28"/>
        </w:rPr>
        <w:t xml:space="preserve"> р</w:t>
      </w:r>
      <w:r w:rsidR="003C26E3" w:rsidRPr="007144FC">
        <w:rPr>
          <w:sz w:val="28"/>
          <w:szCs w:val="28"/>
        </w:rPr>
        <w:t>асчистка дорог от снега</w:t>
      </w:r>
      <w:r w:rsidRPr="007144FC">
        <w:rPr>
          <w:sz w:val="28"/>
          <w:szCs w:val="28"/>
        </w:rPr>
        <w:t xml:space="preserve">, что дало возможность свободно перемещаться по товариществу </w:t>
      </w:r>
      <w:r w:rsidR="00105705" w:rsidRPr="007144FC">
        <w:rPr>
          <w:sz w:val="28"/>
          <w:szCs w:val="28"/>
        </w:rPr>
        <w:t>в течение всей</w:t>
      </w:r>
      <w:r w:rsidRPr="007144FC">
        <w:rPr>
          <w:sz w:val="28"/>
          <w:szCs w:val="28"/>
        </w:rPr>
        <w:t xml:space="preserve"> зим</w:t>
      </w:r>
      <w:r w:rsidR="00105705" w:rsidRPr="007144FC">
        <w:rPr>
          <w:sz w:val="28"/>
          <w:szCs w:val="28"/>
        </w:rPr>
        <w:t>ы</w:t>
      </w:r>
      <w:r w:rsidRPr="007144FC">
        <w:rPr>
          <w:sz w:val="28"/>
          <w:szCs w:val="28"/>
        </w:rPr>
        <w:t xml:space="preserve">. </w:t>
      </w:r>
      <w:r w:rsidR="00E176D5" w:rsidRPr="007144FC">
        <w:rPr>
          <w:sz w:val="28"/>
          <w:szCs w:val="28"/>
        </w:rPr>
        <w:t xml:space="preserve">Для более качественной расчистки товарищества от снега необходимо рассмотреть вопрос о закупке своей снегоуборочной техники. </w:t>
      </w:r>
    </w:p>
    <w:p w:rsidR="00214CFF" w:rsidRPr="007144FC" w:rsidRDefault="00105705" w:rsidP="002F40F5">
      <w:pPr>
        <w:spacing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lastRenderedPageBreak/>
        <w:t xml:space="preserve">2. </w:t>
      </w:r>
      <w:r w:rsidR="003C26E3" w:rsidRPr="007144FC">
        <w:rPr>
          <w:sz w:val="28"/>
          <w:szCs w:val="28"/>
        </w:rPr>
        <w:t xml:space="preserve">Поддержание </w:t>
      </w:r>
      <w:r w:rsidR="005D54CD" w:rsidRPr="007144FC">
        <w:rPr>
          <w:sz w:val="28"/>
          <w:szCs w:val="28"/>
        </w:rPr>
        <w:t xml:space="preserve">дорог </w:t>
      </w:r>
      <w:r w:rsidR="003C26E3" w:rsidRPr="007144FC">
        <w:rPr>
          <w:sz w:val="28"/>
          <w:szCs w:val="28"/>
        </w:rPr>
        <w:t>в товариществ</w:t>
      </w:r>
      <w:r w:rsidR="00214CFF" w:rsidRPr="007144FC">
        <w:rPr>
          <w:sz w:val="28"/>
          <w:szCs w:val="28"/>
        </w:rPr>
        <w:t>е</w:t>
      </w:r>
      <w:r w:rsidR="003C26E3" w:rsidRPr="007144FC">
        <w:rPr>
          <w:sz w:val="28"/>
          <w:szCs w:val="28"/>
        </w:rPr>
        <w:t xml:space="preserve"> в исправном состоянии.</w:t>
      </w:r>
    </w:p>
    <w:p w:rsidR="00105705" w:rsidRPr="007144FC" w:rsidRDefault="00214CFF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 товариществе ведется интенсивное освоение земельных участков, строительство домов. Тяжелая техника разбивает полотно дорог, но от этого никуда не деться.</w:t>
      </w:r>
      <w:r w:rsidR="003C26E3" w:rsidRPr="007144FC">
        <w:rPr>
          <w:sz w:val="28"/>
          <w:szCs w:val="28"/>
        </w:rPr>
        <w:t xml:space="preserve"> </w:t>
      </w:r>
      <w:r w:rsidRPr="007144FC">
        <w:rPr>
          <w:sz w:val="28"/>
          <w:szCs w:val="28"/>
        </w:rPr>
        <w:t xml:space="preserve">Наши дороги не </w:t>
      </w:r>
      <w:r w:rsidR="0042349C" w:rsidRPr="007144FC">
        <w:rPr>
          <w:sz w:val="28"/>
          <w:szCs w:val="28"/>
        </w:rPr>
        <w:t>рассчитаны</w:t>
      </w:r>
      <w:r w:rsidRPr="007144FC">
        <w:rPr>
          <w:sz w:val="28"/>
          <w:szCs w:val="28"/>
        </w:rPr>
        <w:t xml:space="preserve"> на такое интенсивное использование. </w:t>
      </w:r>
      <w:r w:rsidR="00E176D5" w:rsidRPr="007144FC">
        <w:rPr>
          <w:sz w:val="28"/>
          <w:szCs w:val="28"/>
        </w:rPr>
        <w:t>Товарищество в</w:t>
      </w:r>
      <w:r w:rsidRPr="007144FC">
        <w:rPr>
          <w:sz w:val="28"/>
          <w:szCs w:val="28"/>
        </w:rPr>
        <w:t>ынужден</w:t>
      </w:r>
      <w:r w:rsidR="003B2E5A">
        <w:rPr>
          <w:sz w:val="28"/>
          <w:szCs w:val="28"/>
        </w:rPr>
        <w:t>о</w:t>
      </w:r>
      <w:r w:rsidRPr="007144FC">
        <w:rPr>
          <w:sz w:val="28"/>
          <w:szCs w:val="28"/>
        </w:rPr>
        <w:t xml:space="preserve"> регулярно</w:t>
      </w:r>
      <w:r w:rsidR="0042349C" w:rsidRPr="007144FC">
        <w:rPr>
          <w:sz w:val="28"/>
          <w:szCs w:val="28"/>
        </w:rPr>
        <w:t xml:space="preserve"> вкл</w:t>
      </w:r>
      <w:r w:rsidR="00B655CF" w:rsidRPr="007144FC">
        <w:rPr>
          <w:sz w:val="28"/>
          <w:szCs w:val="28"/>
        </w:rPr>
        <w:t>адывать средства в ремонт дорог,</w:t>
      </w:r>
      <w:r w:rsidR="0042349C" w:rsidRPr="007144FC">
        <w:rPr>
          <w:sz w:val="28"/>
          <w:szCs w:val="28"/>
        </w:rPr>
        <w:t xml:space="preserve"> при этом, правление </w:t>
      </w:r>
      <w:r w:rsidR="00B655CF" w:rsidRPr="007144FC">
        <w:rPr>
          <w:sz w:val="28"/>
          <w:szCs w:val="28"/>
        </w:rPr>
        <w:t xml:space="preserve">на </w:t>
      </w:r>
      <w:r w:rsidR="00554C21" w:rsidRPr="007144FC">
        <w:rPr>
          <w:sz w:val="28"/>
          <w:szCs w:val="28"/>
        </w:rPr>
        <w:t>постоянной</w:t>
      </w:r>
      <w:r w:rsidR="00B655CF" w:rsidRPr="007144FC">
        <w:rPr>
          <w:sz w:val="28"/>
          <w:szCs w:val="28"/>
        </w:rPr>
        <w:t xml:space="preserve"> основе </w:t>
      </w:r>
      <w:r w:rsidR="0042349C" w:rsidRPr="007144FC">
        <w:rPr>
          <w:sz w:val="28"/>
          <w:szCs w:val="28"/>
        </w:rPr>
        <w:t>поддерживает в исправном состоянии только основные до</w:t>
      </w:r>
      <w:r w:rsidR="00B655CF" w:rsidRPr="007144FC">
        <w:rPr>
          <w:sz w:val="28"/>
          <w:szCs w:val="28"/>
        </w:rPr>
        <w:t>роги с шириной проезжей части 5,5 м с двухсторонним движением.</w:t>
      </w:r>
      <w:r w:rsidR="0042349C" w:rsidRPr="007144FC">
        <w:rPr>
          <w:sz w:val="28"/>
          <w:szCs w:val="28"/>
        </w:rPr>
        <w:t xml:space="preserve"> Все второстепенные проезды </w:t>
      </w:r>
      <w:r w:rsidR="00B655CF" w:rsidRPr="007144FC">
        <w:rPr>
          <w:sz w:val="28"/>
          <w:szCs w:val="28"/>
        </w:rPr>
        <w:t xml:space="preserve">с односторонним движением </w:t>
      </w:r>
      <w:r w:rsidR="0042349C" w:rsidRPr="007144FC">
        <w:rPr>
          <w:sz w:val="28"/>
          <w:szCs w:val="28"/>
        </w:rPr>
        <w:t xml:space="preserve">члены товарищества обязаны поддерживать </w:t>
      </w:r>
      <w:r w:rsidR="00B655CF" w:rsidRPr="007144FC">
        <w:rPr>
          <w:sz w:val="28"/>
          <w:szCs w:val="28"/>
        </w:rPr>
        <w:t xml:space="preserve">в исправном состоянии </w:t>
      </w:r>
      <w:r w:rsidR="0042349C" w:rsidRPr="007144FC">
        <w:rPr>
          <w:sz w:val="28"/>
          <w:szCs w:val="28"/>
        </w:rPr>
        <w:t xml:space="preserve">самостоятельно, за свой счет, в </w:t>
      </w:r>
      <w:r w:rsidR="00B655CF" w:rsidRPr="007144FC">
        <w:rPr>
          <w:sz w:val="28"/>
          <w:szCs w:val="28"/>
        </w:rPr>
        <w:t>границах</w:t>
      </w:r>
      <w:r w:rsidR="0042349C" w:rsidRPr="007144FC">
        <w:rPr>
          <w:sz w:val="28"/>
          <w:szCs w:val="28"/>
        </w:rPr>
        <w:t xml:space="preserve"> территории, примыкающей к своим </w:t>
      </w:r>
      <w:r w:rsidR="00B655CF" w:rsidRPr="007144FC">
        <w:rPr>
          <w:sz w:val="28"/>
          <w:szCs w:val="28"/>
        </w:rPr>
        <w:t xml:space="preserve">земельным </w:t>
      </w:r>
      <w:r w:rsidR="0042349C" w:rsidRPr="007144FC">
        <w:rPr>
          <w:sz w:val="28"/>
          <w:szCs w:val="28"/>
        </w:rPr>
        <w:t xml:space="preserve">участкам шириной </w:t>
      </w:r>
      <w:r w:rsidR="00B655CF" w:rsidRPr="007144FC">
        <w:rPr>
          <w:sz w:val="28"/>
          <w:szCs w:val="28"/>
        </w:rPr>
        <w:t xml:space="preserve">до </w:t>
      </w:r>
      <w:r w:rsidR="0042349C" w:rsidRPr="007144FC">
        <w:rPr>
          <w:sz w:val="28"/>
          <w:szCs w:val="28"/>
        </w:rPr>
        <w:t>пят</w:t>
      </w:r>
      <w:r w:rsidR="00B655CF" w:rsidRPr="007144FC">
        <w:rPr>
          <w:sz w:val="28"/>
          <w:szCs w:val="28"/>
        </w:rPr>
        <w:t>и</w:t>
      </w:r>
      <w:r w:rsidR="0042349C" w:rsidRPr="007144FC">
        <w:rPr>
          <w:sz w:val="28"/>
          <w:szCs w:val="28"/>
        </w:rPr>
        <w:t xml:space="preserve"> метров. </w:t>
      </w:r>
    </w:p>
    <w:p w:rsidR="00214CFF" w:rsidRPr="007144FC" w:rsidRDefault="00214CFF" w:rsidP="002F40F5">
      <w:pPr>
        <w:spacing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3. Поддержание въезда в товарищество в исправном состоянии.</w:t>
      </w:r>
    </w:p>
    <w:p w:rsidR="00105705" w:rsidRPr="007144FC" w:rsidRDefault="00551C24" w:rsidP="002F40F5">
      <w:pPr>
        <w:spacing w:after="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Сегодня на территорию товарищества существует только один исправный въезд - по деревенской дороге. </w:t>
      </w:r>
      <w:r w:rsidR="00105705" w:rsidRPr="007144FC">
        <w:rPr>
          <w:sz w:val="28"/>
          <w:szCs w:val="28"/>
        </w:rPr>
        <w:t>Дорога от "Металлооптики" вдоль городского коллектора не пригодн</w:t>
      </w:r>
      <w:r w:rsidR="00731EB1" w:rsidRPr="007144FC">
        <w:rPr>
          <w:sz w:val="28"/>
          <w:szCs w:val="28"/>
        </w:rPr>
        <w:t>а</w:t>
      </w:r>
      <w:r w:rsidR="00105705" w:rsidRPr="007144FC">
        <w:rPr>
          <w:sz w:val="28"/>
          <w:szCs w:val="28"/>
        </w:rPr>
        <w:t xml:space="preserve"> для автомобильного транспорта</w:t>
      </w:r>
      <w:r w:rsidR="00731EB1" w:rsidRPr="007144FC">
        <w:rPr>
          <w:sz w:val="28"/>
          <w:szCs w:val="28"/>
        </w:rPr>
        <w:t xml:space="preserve">. </w:t>
      </w:r>
      <w:r w:rsidRPr="007144FC">
        <w:rPr>
          <w:sz w:val="28"/>
          <w:szCs w:val="28"/>
        </w:rPr>
        <w:t xml:space="preserve">Строительство дополнительного въезда в товарищество сорвано должниками. </w:t>
      </w:r>
      <w:r w:rsidR="000A1779" w:rsidRPr="007144FC">
        <w:rPr>
          <w:sz w:val="28"/>
          <w:szCs w:val="28"/>
        </w:rPr>
        <w:t xml:space="preserve">Как выяснилось, деревенская дорога бесхозная, на балансе города не стоит, поэтому товарищество вынуждено </w:t>
      </w:r>
      <w:r w:rsidRPr="007144FC">
        <w:rPr>
          <w:sz w:val="28"/>
          <w:szCs w:val="28"/>
        </w:rPr>
        <w:t>выделять часть средств на поддержание деревенской дороги в исправном состоянии</w:t>
      </w:r>
      <w:r w:rsidR="00801EAE" w:rsidRPr="007144FC">
        <w:rPr>
          <w:sz w:val="28"/>
          <w:szCs w:val="28"/>
        </w:rPr>
        <w:t xml:space="preserve"> совместно с администрацией города.</w:t>
      </w:r>
      <w:r w:rsidRPr="007144FC">
        <w:rPr>
          <w:sz w:val="28"/>
          <w:szCs w:val="28"/>
        </w:rPr>
        <w:t xml:space="preserve"> </w:t>
      </w:r>
      <w:r w:rsidR="00801EAE" w:rsidRPr="007144FC">
        <w:rPr>
          <w:sz w:val="28"/>
          <w:szCs w:val="28"/>
        </w:rPr>
        <w:t>В настоящее время г</w:t>
      </w:r>
      <w:r w:rsidR="00214CFF" w:rsidRPr="007144FC">
        <w:rPr>
          <w:sz w:val="28"/>
          <w:szCs w:val="28"/>
        </w:rPr>
        <w:t xml:space="preserve">ородские власти </w:t>
      </w:r>
      <w:r w:rsidR="00801EAE" w:rsidRPr="007144FC">
        <w:rPr>
          <w:sz w:val="28"/>
          <w:szCs w:val="28"/>
        </w:rPr>
        <w:t xml:space="preserve">выполняют процедуру по взятию деревенской дороги </w:t>
      </w:r>
      <w:r w:rsidR="00214CFF" w:rsidRPr="007144FC">
        <w:rPr>
          <w:sz w:val="28"/>
          <w:szCs w:val="28"/>
        </w:rPr>
        <w:t xml:space="preserve">на </w:t>
      </w:r>
      <w:r w:rsidR="00801EAE" w:rsidRPr="007144FC">
        <w:rPr>
          <w:sz w:val="28"/>
          <w:szCs w:val="28"/>
        </w:rPr>
        <w:t xml:space="preserve">свой </w:t>
      </w:r>
      <w:r w:rsidR="00214CFF" w:rsidRPr="007144FC">
        <w:rPr>
          <w:sz w:val="28"/>
          <w:szCs w:val="28"/>
        </w:rPr>
        <w:t>баланс, проводятся определенные мероприятия, но этот процесс длительный.</w:t>
      </w:r>
    </w:p>
    <w:p w:rsidR="00731EB1" w:rsidRPr="007144FC" w:rsidRDefault="00731EB1" w:rsidP="00772B0B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3. </w:t>
      </w:r>
      <w:r w:rsidR="00435227" w:rsidRPr="007144FC">
        <w:rPr>
          <w:sz w:val="28"/>
          <w:szCs w:val="28"/>
        </w:rPr>
        <w:t>С</w:t>
      </w:r>
      <w:r w:rsidR="00105705" w:rsidRPr="007144FC">
        <w:rPr>
          <w:sz w:val="28"/>
          <w:szCs w:val="28"/>
        </w:rPr>
        <w:t>бор, сортировка и вывоз бытовых и крупногабаритных отходов с территории товарищества.</w:t>
      </w:r>
      <w:r w:rsidR="000A1779" w:rsidRPr="007144FC">
        <w:rPr>
          <w:sz w:val="28"/>
          <w:szCs w:val="28"/>
        </w:rPr>
        <w:t xml:space="preserve"> </w:t>
      </w:r>
    </w:p>
    <w:p w:rsidR="008C494A" w:rsidRPr="007144FC" w:rsidRDefault="00D57E8F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 202</w:t>
      </w:r>
      <w:r w:rsidR="003E6FB7" w:rsidRPr="007144FC">
        <w:rPr>
          <w:sz w:val="28"/>
          <w:szCs w:val="28"/>
        </w:rPr>
        <w:t>3</w:t>
      </w:r>
      <w:r w:rsidRPr="007144FC">
        <w:rPr>
          <w:sz w:val="28"/>
          <w:szCs w:val="28"/>
        </w:rPr>
        <w:t xml:space="preserve"> г. товарищество </w:t>
      </w:r>
      <w:r w:rsidR="003E6FB7" w:rsidRPr="007144FC">
        <w:rPr>
          <w:sz w:val="28"/>
          <w:szCs w:val="28"/>
        </w:rPr>
        <w:t>регулярно осуществляло сбор и вывоз</w:t>
      </w:r>
      <w:r w:rsidRPr="007144FC">
        <w:rPr>
          <w:sz w:val="28"/>
          <w:szCs w:val="28"/>
        </w:rPr>
        <w:t xml:space="preserve"> твердых бытовых отходов с</w:t>
      </w:r>
      <w:r w:rsidR="003E6FB7" w:rsidRPr="007144FC">
        <w:rPr>
          <w:sz w:val="28"/>
          <w:szCs w:val="28"/>
        </w:rPr>
        <w:t xml:space="preserve">о своей </w:t>
      </w:r>
      <w:r w:rsidRPr="007144FC">
        <w:rPr>
          <w:sz w:val="28"/>
          <w:szCs w:val="28"/>
        </w:rPr>
        <w:t>территории</w:t>
      </w:r>
      <w:r w:rsidR="00A248FA" w:rsidRPr="007144FC">
        <w:rPr>
          <w:sz w:val="28"/>
          <w:szCs w:val="28"/>
        </w:rPr>
        <w:t>.</w:t>
      </w:r>
      <w:r w:rsidRPr="007144FC">
        <w:rPr>
          <w:sz w:val="28"/>
          <w:szCs w:val="28"/>
        </w:rPr>
        <w:t xml:space="preserve"> </w:t>
      </w:r>
      <w:r w:rsidR="00A248FA" w:rsidRPr="007144FC">
        <w:rPr>
          <w:sz w:val="28"/>
          <w:szCs w:val="28"/>
        </w:rPr>
        <w:t>П</w:t>
      </w:r>
      <w:r w:rsidRPr="007144FC">
        <w:rPr>
          <w:sz w:val="28"/>
          <w:szCs w:val="28"/>
        </w:rPr>
        <w:t xml:space="preserve">лощадки </w:t>
      </w:r>
      <w:r w:rsidR="00A248FA" w:rsidRPr="007144FC">
        <w:rPr>
          <w:sz w:val="28"/>
          <w:szCs w:val="28"/>
        </w:rPr>
        <w:t xml:space="preserve">и контейнера </w:t>
      </w:r>
      <w:r w:rsidRPr="007144FC">
        <w:rPr>
          <w:sz w:val="28"/>
          <w:szCs w:val="28"/>
        </w:rPr>
        <w:t>содержатся в чистоте и порядке. Во многом это заслуга члена правления Перминова А.В.</w:t>
      </w:r>
    </w:p>
    <w:p w:rsidR="00FE6C48" w:rsidRPr="007144FC" w:rsidRDefault="00FE6C48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Всего собрано в контейнеры товарищества и вывезено по договору с АО «УК по обращению с отходами в Ленинградской области»</w:t>
      </w:r>
      <w:r w:rsidR="001A6723">
        <w:rPr>
          <w:sz w:val="28"/>
          <w:szCs w:val="28"/>
        </w:rPr>
        <w:t xml:space="preserve"> </w:t>
      </w:r>
      <w:r w:rsidRPr="007144FC">
        <w:rPr>
          <w:sz w:val="28"/>
          <w:szCs w:val="28"/>
        </w:rPr>
        <w:t>в 2023 году: 268 м3 коммунальных отходов на 239404,06 руб.</w:t>
      </w:r>
    </w:p>
    <w:p w:rsidR="00647ADB" w:rsidRPr="007144FC" w:rsidRDefault="008C494A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Товарищество имеет договор только на вывоз </w:t>
      </w:r>
      <w:r w:rsidR="00D57E8F" w:rsidRPr="007144FC">
        <w:rPr>
          <w:sz w:val="28"/>
          <w:szCs w:val="28"/>
        </w:rPr>
        <w:t xml:space="preserve">твердых </w:t>
      </w:r>
      <w:r w:rsidRPr="007144FC">
        <w:rPr>
          <w:sz w:val="28"/>
          <w:szCs w:val="28"/>
        </w:rPr>
        <w:t>бытовых отходов. На вывоз крупногабаритных и строительных отходов договор не зак</w:t>
      </w:r>
      <w:r w:rsidR="00236950" w:rsidRPr="007144FC">
        <w:rPr>
          <w:sz w:val="28"/>
          <w:szCs w:val="28"/>
        </w:rPr>
        <w:t>лючен. Вывоз строительных отходов</w:t>
      </w:r>
      <w:r w:rsidRPr="007144FC">
        <w:rPr>
          <w:sz w:val="28"/>
          <w:szCs w:val="28"/>
        </w:rPr>
        <w:t xml:space="preserve"> со своих участков </w:t>
      </w:r>
      <w:r w:rsidR="00D57E8F" w:rsidRPr="007144FC">
        <w:rPr>
          <w:sz w:val="28"/>
          <w:szCs w:val="28"/>
        </w:rPr>
        <w:t>члены товарищества</w:t>
      </w:r>
      <w:r w:rsidRPr="007144FC">
        <w:rPr>
          <w:sz w:val="28"/>
          <w:szCs w:val="28"/>
        </w:rPr>
        <w:t xml:space="preserve"> должны заказывать индивидуально, а не засовывать эти отходы в контейнер для бытовых отходов. </w:t>
      </w:r>
      <w:r w:rsidR="00C718A5" w:rsidRPr="007144FC">
        <w:rPr>
          <w:sz w:val="28"/>
          <w:szCs w:val="28"/>
        </w:rPr>
        <w:t xml:space="preserve">Все, что можно утилизировать на своих участках - должно быть утилизировано. Нельзя в контейнеры пихать обрезанные ветки деревьев </w:t>
      </w:r>
      <w:r w:rsidR="00C718A5" w:rsidRPr="007144FC">
        <w:rPr>
          <w:sz w:val="28"/>
          <w:szCs w:val="28"/>
        </w:rPr>
        <w:lastRenderedPageBreak/>
        <w:t>и старые</w:t>
      </w:r>
      <w:r w:rsidR="00236950" w:rsidRPr="007144FC">
        <w:rPr>
          <w:sz w:val="28"/>
          <w:szCs w:val="28"/>
        </w:rPr>
        <w:t xml:space="preserve"> диваны. Это глупо и неразумно.</w:t>
      </w:r>
      <w:r w:rsidRPr="007144FC">
        <w:rPr>
          <w:sz w:val="28"/>
          <w:szCs w:val="28"/>
        </w:rPr>
        <w:t xml:space="preserve"> Автомобильные шины должны самостоятельно отвозиться на специальный пункт сбора, расположенный  около административного здания СМБУ "Спецавтотранс", по  адресу: Сосновый Бор, Копорское шоссе, д. 25.</w:t>
      </w:r>
      <w:r w:rsidR="009F7B19" w:rsidRPr="007144FC">
        <w:rPr>
          <w:sz w:val="28"/>
          <w:szCs w:val="28"/>
        </w:rPr>
        <w:t xml:space="preserve"> Контейнер для строительного </w:t>
      </w:r>
      <w:r w:rsidR="0073526D" w:rsidRPr="007144FC">
        <w:rPr>
          <w:sz w:val="28"/>
          <w:szCs w:val="28"/>
        </w:rPr>
        <w:t xml:space="preserve">и крупногабаритного </w:t>
      </w:r>
      <w:r w:rsidR="009F7B19" w:rsidRPr="007144FC">
        <w:rPr>
          <w:sz w:val="28"/>
          <w:szCs w:val="28"/>
        </w:rPr>
        <w:t>мусора расположен на въезде</w:t>
      </w:r>
      <w:r w:rsidR="0073526D" w:rsidRPr="007144FC">
        <w:rPr>
          <w:sz w:val="28"/>
          <w:szCs w:val="28"/>
        </w:rPr>
        <w:t xml:space="preserve"> в товарищество. Его обслуживает городские службы.</w:t>
      </w:r>
    </w:p>
    <w:p w:rsidR="0024273D" w:rsidRPr="007144FC" w:rsidRDefault="0024273D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Обращаюсь ко всем членам товарищества: не проходите мимо фактов складирования строител</w:t>
      </w:r>
      <w:r w:rsidR="00D57E8F" w:rsidRPr="007144FC">
        <w:rPr>
          <w:sz w:val="28"/>
          <w:szCs w:val="28"/>
        </w:rPr>
        <w:t>ьных отходов вокруг контейнеров и на территории товарищества,</w:t>
      </w:r>
      <w:r w:rsidRPr="007144FC">
        <w:rPr>
          <w:sz w:val="28"/>
          <w:szCs w:val="28"/>
        </w:rPr>
        <w:t xml:space="preserve"> фотог</w:t>
      </w:r>
      <w:r w:rsidR="00971B0E" w:rsidRPr="007144FC">
        <w:rPr>
          <w:sz w:val="28"/>
          <w:szCs w:val="28"/>
        </w:rPr>
        <w:t>рафируйте на телефон все</w:t>
      </w:r>
      <w:r w:rsidR="00D57E8F" w:rsidRPr="007144FC">
        <w:rPr>
          <w:sz w:val="28"/>
          <w:szCs w:val="28"/>
        </w:rPr>
        <w:t xml:space="preserve"> нарушения порядка сбора отходов,</w:t>
      </w:r>
      <w:r w:rsidRPr="007144FC">
        <w:rPr>
          <w:sz w:val="28"/>
          <w:szCs w:val="28"/>
        </w:rPr>
        <w:t xml:space="preserve"> </w:t>
      </w:r>
      <w:r w:rsidR="00D57E8F" w:rsidRPr="007144FC">
        <w:rPr>
          <w:sz w:val="28"/>
          <w:szCs w:val="28"/>
        </w:rPr>
        <w:t>п</w:t>
      </w:r>
      <w:r w:rsidRPr="007144FC">
        <w:rPr>
          <w:sz w:val="28"/>
          <w:szCs w:val="28"/>
        </w:rPr>
        <w:t>ересылайте фотографии Председателю товарищества.</w:t>
      </w:r>
    </w:p>
    <w:p w:rsidR="00E1663E" w:rsidRPr="007144FC" w:rsidRDefault="00E1663E" w:rsidP="00C47E4A">
      <w:pPr>
        <w:spacing w:before="360" w:after="240" w:line="276" w:lineRule="auto"/>
        <w:ind w:firstLine="357"/>
        <w:rPr>
          <w:b/>
          <w:sz w:val="32"/>
          <w:szCs w:val="32"/>
        </w:rPr>
      </w:pPr>
      <w:r w:rsidRPr="007144FC">
        <w:rPr>
          <w:b/>
          <w:sz w:val="32"/>
          <w:szCs w:val="32"/>
        </w:rPr>
        <w:t>Решение</w:t>
      </w:r>
      <w:r w:rsidR="006F39F7" w:rsidRPr="007144FC">
        <w:rPr>
          <w:b/>
          <w:sz w:val="32"/>
          <w:szCs w:val="32"/>
        </w:rPr>
        <w:t xml:space="preserve"> </w:t>
      </w:r>
      <w:r w:rsidRPr="007144FC">
        <w:rPr>
          <w:b/>
          <w:sz w:val="32"/>
          <w:szCs w:val="32"/>
        </w:rPr>
        <w:t>организационно-информационных</w:t>
      </w:r>
      <w:r w:rsidR="006F39F7" w:rsidRPr="007144FC">
        <w:rPr>
          <w:b/>
          <w:sz w:val="32"/>
          <w:szCs w:val="32"/>
        </w:rPr>
        <w:t xml:space="preserve"> </w:t>
      </w:r>
      <w:r w:rsidRPr="007144FC">
        <w:rPr>
          <w:b/>
          <w:sz w:val="32"/>
          <w:szCs w:val="32"/>
        </w:rPr>
        <w:t>вопросов</w:t>
      </w:r>
      <w:r w:rsidR="006F39F7" w:rsidRPr="007144FC">
        <w:rPr>
          <w:b/>
          <w:sz w:val="32"/>
          <w:szCs w:val="32"/>
        </w:rPr>
        <w:t>.</w:t>
      </w:r>
    </w:p>
    <w:p w:rsidR="002707D7" w:rsidRPr="007144FC" w:rsidRDefault="00AB56E0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Действующее правление</w:t>
      </w:r>
      <w:r w:rsidR="00E1663E" w:rsidRPr="007144FC">
        <w:rPr>
          <w:sz w:val="28"/>
          <w:szCs w:val="28"/>
        </w:rPr>
        <w:t xml:space="preserve"> ДНТСН «Приморский» в количестве </w:t>
      </w:r>
      <w:r w:rsidR="00573E26" w:rsidRPr="007144FC">
        <w:rPr>
          <w:sz w:val="28"/>
          <w:szCs w:val="28"/>
        </w:rPr>
        <w:t>7</w:t>
      </w:r>
      <w:r w:rsidR="00E1663E" w:rsidRPr="007144FC">
        <w:rPr>
          <w:sz w:val="28"/>
          <w:szCs w:val="28"/>
        </w:rPr>
        <w:t xml:space="preserve"> человек был</w:t>
      </w:r>
      <w:r w:rsidRPr="007144FC">
        <w:rPr>
          <w:sz w:val="28"/>
          <w:szCs w:val="28"/>
        </w:rPr>
        <w:t>о</w:t>
      </w:r>
      <w:r w:rsidR="00E1663E" w:rsidRPr="007144FC">
        <w:rPr>
          <w:sz w:val="28"/>
          <w:szCs w:val="28"/>
        </w:rPr>
        <w:t xml:space="preserve"> избран</w:t>
      </w:r>
      <w:r w:rsidRPr="007144FC">
        <w:rPr>
          <w:sz w:val="28"/>
          <w:szCs w:val="28"/>
        </w:rPr>
        <w:t>о</w:t>
      </w:r>
      <w:r w:rsidR="00E1663E" w:rsidRPr="007144FC">
        <w:rPr>
          <w:sz w:val="28"/>
          <w:szCs w:val="28"/>
        </w:rPr>
        <w:t xml:space="preserve"> на Общем собрании членов </w:t>
      </w:r>
      <w:r w:rsidR="00934B25" w:rsidRPr="007144FC">
        <w:rPr>
          <w:sz w:val="28"/>
          <w:szCs w:val="28"/>
        </w:rPr>
        <w:t>т</w:t>
      </w:r>
      <w:r w:rsidR="00E1663E" w:rsidRPr="007144FC">
        <w:rPr>
          <w:sz w:val="28"/>
          <w:szCs w:val="28"/>
        </w:rPr>
        <w:t xml:space="preserve">оварищества </w:t>
      </w:r>
      <w:r w:rsidR="002707D7" w:rsidRPr="007144FC">
        <w:rPr>
          <w:sz w:val="28"/>
          <w:szCs w:val="28"/>
        </w:rPr>
        <w:t>14</w:t>
      </w:r>
      <w:r w:rsidR="00E1663E" w:rsidRPr="007144FC">
        <w:rPr>
          <w:sz w:val="28"/>
          <w:szCs w:val="28"/>
        </w:rPr>
        <w:t xml:space="preserve"> </w:t>
      </w:r>
      <w:r w:rsidR="002707D7" w:rsidRPr="007144FC">
        <w:rPr>
          <w:sz w:val="28"/>
          <w:szCs w:val="28"/>
        </w:rPr>
        <w:t>мая</w:t>
      </w:r>
      <w:r w:rsidR="00E1663E" w:rsidRPr="007144FC">
        <w:rPr>
          <w:sz w:val="28"/>
          <w:szCs w:val="28"/>
        </w:rPr>
        <w:t xml:space="preserve"> 20</w:t>
      </w:r>
      <w:r w:rsidR="00573E26" w:rsidRPr="007144FC">
        <w:rPr>
          <w:sz w:val="28"/>
          <w:szCs w:val="28"/>
        </w:rPr>
        <w:t>2</w:t>
      </w:r>
      <w:r w:rsidR="00B54C88" w:rsidRPr="007144FC">
        <w:rPr>
          <w:sz w:val="28"/>
          <w:szCs w:val="28"/>
        </w:rPr>
        <w:t>2</w:t>
      </w:r>
      <w:r w:rsidR="00E1663E" w:rsidRPr="007144FC">
        <w:rPr>
          <w:sz w:val="28"/>
          <w:szCs w:val="28"/>
        </w:rPr>
        <w:t xml:space="preserve"> года.</w:t>
      </w:r>
      <w:r w:rsidR="003E6FB7" w:rsidRPr="007144FC">
        <w:rPr>
          <w:sz w:val="28"/>
          <w:szCs w:val="28"/>
        </w:rPr>
        <w:t xml:space="preserve"> В состав правления 25 мая 2023 г. на Общем собрании были избраны еще два члена.</w:t>
      </w:r>
    </w:p>
    <w:p w:rsidR="00355312" w:rsidRPr="007144FC" w:rsidRDefault="00477F31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Наш Устав определяет, что правление товарищества избирается сроком на два года</w:t>
      </w:r>
      <w:r w:rsidR="00096B4A" w:rsidRPr="007144FC">
        <w:rPr>
          <w:sz w:val="28"/>
          <w:szCs w:val="28"/>
        </w:rPr>
        <w:t xml:space="preserve">. </w:t>
      </w:r>
    </w:p>
    <w:p w:rsidR="003E6FB7" w:rsidRPr="007144FC" w:rsidRDefault="00355312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Сегодня м</w:t>
      </w:r>
      <w:r w:rsidR="001F5781" w:rsidRPr="007144FC">
        <w:rPr>
          <w:sz w:val="28"/>
          <w:szCs w:val="28"/>
        </w:rPr>
        <w:t xml:space="preserve">ы </w:t>
      </w:r>
      <w:r w:rsidR="00BB20B0" w:rsidRPr="007144FC">
        <w:rPr>
          <w:sz w:val="28"/>
          <w:szCs w:val="28"/>
        </w:rPr>
        <w:t xml:space="preserve">будем избирать </w:t>
      </w:r>
      <w:r w:rsidR="003E6FB7" w:rsidRPr="007144FC">
        <w:rPr>
          <w:sz w:val="28"/>
          <w:szCs w:val="28"/>
        </w:rPr>
        <w:t xml:space="preserve">новый состав правления ДНТСН "Приморский" сроком на два года. </w:t>
      </w:r>
    </w:p>
    <w:p w:rsidR="00BB20B0" w:rsidRPr="007144FC" w:rsidRDefault="00934B25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 20</w:t>
      </w:r>
      <w:r w:rsidR="00C5511E" w:rsidRPr="007144FC">
        <w:rPr>
          <w:sz w:val="28"/>
          <w:szCs w:val="28"/>
        </w:rPr>
        <w:t>2</w:t>
      </w:r>
      <w:r w:rsidR="003E6FB7" w:rsidRPr="007144FC">
        <w:rPr>
          <w:sz w:val="28"/>
          <w:szCs w:val="28"/>
        </w:rPr>
        <w:t>3</w:t>
      </w:r>
      <w:r w:rsidRPr="007144FC">
        <w:rPr>
          <w:sz w:val="28"/>
          <w:szCs w:val="28"/>
        </w:rPr>
        <w:t xml:space="preserve"> г. состоялось </w:t>
      </w:r>
      <w:r w:rsidR="00B6739B" w:rsidRPr="007144FC">
        <w:rPr>
          <w:sz w:val="28"/>
          <w:szCs w:val="28"/>
        </w:rPr>
        <w:t>одиннадцать</w:t>
      </w:r>
      <w:r w:rsidRPr="007144FC">
        <w:rPr>
          <w:sz w:val="28"/>
          <w:szCs w:val="28"/>
        </w:rPr>
        <w:t xml:space="preserve"> заседаний правления на которых принимались необходимые решения </w:t>
      </w:r>
      <w:r w:rsidR="008623AE" w:rsidRPr="007144FC">
        <w:rPr>
          <w:sz w:val="28"/>
          <w:szCs w:val="28"/>
        </w:rPr>
        <w:t>по</w:t>
      </w:r>
      <w:r w:rsidRPr="007144FC">
        <w:rPr>
          <w:sz w:val="28"/>
          <w:szCs w:val="28"/>
        </w:rPr>
        <w:t xml:space="preserve"> </w:t>
      </w:r>
      <w:r w:rsidR="008623AE" w:rsidRPr="007144FC">
        <w:rPr>
          <w:sz w:val="28"/>
          <w:szCs w:val="28"/>
        </w:rPr>
        <w:t>текущей деятельностью товарищества и</w:t>
      </w:r>
      <w:r w:rsidR="008623AE" w:rsidRPr="007144FC">
        <w:rPr>
          <w:color w:val="333333"/>
          <w:sz w:val="28"/>
          <w:szCs w:val="28"/>
          <w:shd w:val="clear" w:color="auto" w:fill="FFFFFF"/>
        </w:rPr>
        <w:t xml:space="preserve">  </w:t>
      </w:r>
      <w:r w:rsidR="008623AE" w:rsidRPr="007144FC">
        <w:rPr>
          <w:sz w:val="28"/>
          <w:szCs w:val="28"/>
        </w:rPr>
        <w:t xml:space="preserve">выполнению решений общих собраний членов товарищества. </w:t>
      </w:r>
    </w:p>
    <w:p w:rsidR="00934B25" w:rsidRPr="007144FC" w:rsidRDefault="008623A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Регулярную работу правление проводило</w:t>
      </w:r>
      <w:r w:rsidR="00E3242E" w:rsidRPr="007144FC">
        <w:rPr>
          <w:sz w:val="28"/>
          <w:szCs w:val="28"/>
        </w:rPr>
        <w:t xml:space="preserve"> по рассмотрению </w:t>
      </w:r>
      <w:r w:rsidRPr="007144FC">
        <w:rPr>
          <w:sz w:val="28"/>
          <w:szCs w:val="28"/>
        </w:rPr>
        <w:t>заявлений и жалоб</w:t>
      </w:r>
      <w:r w:rsidR="00E3242E" w:rsidRPr="007144FC">
        <w:rPr>
          <w:sz w:val="28"/>
          <w:szCs w:val="28"/>
        </w:rPr>
        <w:t xml:space="preserve"> членов товарищества.</w:t>
      </w:r>
      <w:r w:rsidR="002F40F5" w:rsidRPr="007144FC">
        <w:rPr>
          <w:sz w:val="28"/>
          <w:szCs w:val="28"/>
        </w:rPr>
        <w:t xml:space="preserve"> В 202</w:t>
      </w:r>
      <w:r w:rsidR="00B6739B" w:rsidRPr="007144FC">
        <w:rPr>
          <w:sz w:val="28"/>
          <w:szCs w:val="28"/>
        </w:rPr>
        <w:t>3</w:t>
      </w:r>
      <w:r w:rsidR="002F40F5" w:rsidRPr="007144FC">
        <w:rPr>
          <w:sz w:val="28"/>
          <w:szCs w:val="28"/>
        </w:rPr>
        <w:t xml:space="preserve"> году рассмотрено более ста заявлений.</w:t>
      </w:r>
    </w:p>
    <w:p w:rsidR="00E3242E" w:rsidRPr="007144FC" w:rsidRDefault="00B6739B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З</w:t>
      </w:r>
      <w:r w:rsidR="00E3242E" w:rsidRPr="007144FC">
        <w:rPr>
          <w:sz w:val="28"/>
          <w:szCs w:val="28"/>
        </w:rPr>
        <w:t>адача правления создать условия для получени</w:t>
      </w:r>
      <w:r w:rsidR="00B54C88" w:rsidRPr="007144FC">
        <w:rPr>
          <w:sz w:val="28"/>
          <w:szCs w:val="28"/>
        </w:rPr>
        <w:t xml:space="preserve">я любой необходимой информации. </w:t>
      </w:r>
      <w:r w:rsidR="00E3242E" w:rsidRPr="007144FC">
        <w:rPr>
          <w:sz w:val="28"/>
          <w:szCs w:val="28"/>
        </w:rPr>
        <w:t xml:space="preserve">Такие все необходимые условия для получения любой информации каждым членом товарищества созданы. </w:t>
      </w:r>
    </w:p>
    <w:p w:rsidR="00E3242E" w:rsidRPr="007144FC" w:rsidRDefault="00E3242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Работает официальный сайт ДНТСН «Приморский», на котором размещаются все важные сообщения и документы, включая </w:t>
      </w:r>
      <w:r w:rsidR="008623AE" w:rsidRPr="007144FC">
        <w:rPr>
          <w:sz w:val="28"/>
          <w:szCs w:val="28"/>
        </w:rPr>
        <w:t>Решения</w:t>
      </w:r>
      <w:r w:rsidRPr="007144FC">
        <w:rPr>
          <w:sz w:val="28"/>
          <w:szCs w:val="28"/>
        </w:rPr>
        <w:t xml:space="preserve"> правления и Общих собраний. На сайте действует обратная связь, позволяющая задавать любые вопросы и получать на них ответы, в том числе ответы юриста </w:t>
      </w:r>
      <w:r w:rsidR="008623AE" w:rsidRPr="007144FC">
        <w:rPr>
          <w:sz w:val="28"/>
          <w:szCs w:val="28"/>
        </w:rPr>
        <w:t>т</w:t>
      </w:r>
      <w:r w:rsidRPr="007144FC">
        <w:rPr>
          <w:sz w:val="28"/>
          <w:szCs w:val="28"/>
        </w:rPr>
        <w:t xml:space="preserve">оварищества. Единственным условием для получения всей информации на сайте является регистрация пользователя. </w:t>
      </w:r>
    </w:p>
    <w:p w:rsidR="00E3242E" w:rsidRPr="007144FC" w:rsidRDefault="00E3242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lastRenderedPageBreak/>
        <w:t xml:space="preserve">Любой вопрос по деятельности товарищества и его органов управления можно задать по электронной почте и получить на него ответ. </w:t>
      </w:r>
    </w:p>
    <w:p w:rsidR="00E3242E" w:rsidRPr="007144FC" w:rsidRDefault="00E3242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Оперативную информацию можно получить по мобильному телефону у </w:t>
      </w:r>
      <w:r w:rsidR="00C5511E" w:rsidRPr="007144FC">
        <w:rPr>
          <w:sz w:val="28"/>
          <w:szCs w:val="28"/>
        </w:rPr>
        <w:t>П</w:t>
      </w:r>
      <w:r w:rsidRPr="007144FC">
        <w:rPr>
          <w:sz w:val="28"/>
          <w:szCs w:val="28"/>
        </w:rPr>
        <w:t xml:space="preserve">редседателя </w:t>
      </w:r>
      <w:r w:rsidR="00C5511E" w:rsidRPr="007144FC">
        <w:rPr>
          <w:sz w:val="28"/>
          <w:szCs w:val="28"/>
        </w:rPr>
        <w:t>товарищества</w:t>
      </w:r>
      <w:r w:rsidRPr="007144FC">
        <w:rPr>
          <w:sz w:val="28"/>
          <w:szCs w:val="28"/>
        </w:rPr>
        <w:t xml:space="preserve">. </w:t>
      </w:r>
      <w:r w:rsidR="00BB20B0" w:rsidRPr="007144FC">
        <w:rPr>
          <w:sz w:val="28"/>
          <w:szCs w:val="28"/>
        </w:rPr>
        <w:t xml:space="preserve">Полную информацию по уплате взносов </w:t>
      </w:r>
      <w:r w:rsidR="00435227" w:rsidRPr="007144FC">
        <w:rPr>
          <w:sz w:val="28"/>
          <w:szCs w:val="28"/>
        </w:rPr>
        <w:t xml:space="preserve">и наличие задолженности всегда готова предоставить </w:t>
      </w:r>
      <w:r w:rsidR="00B6739B" w:rsidRPr="007144FC">
        <w:rPr>
          <w:sz w:val="28"/>
          <w:szCs w:val="28"/>
        </w:rPr>
        <w:t>Г</w:t>
      </w:r>
      <w:r w:rsidR="00435227" w:rsidRPr="007144FC">
        <w:rPr>
          <w:sz w:val="28"/>
          <w:szCs w:val="28"/>
        </w:rPr>
        <w:t>лавный бухгалтер.</w:t>
      </w:r>
    </w:p>
    <w:p w:rsidR="00D647DB" w:rsidRPr="007144FC" w:rsidRDefault="00E3242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В офисе товарищества в открытом доступе находятся </w:t>
      </w:r>
      <w:r w:rsidR="008623AE" w:rsidRPr="007144FC">
        <w:rPr>
          <w:sz w:val="28"/>
          <w:szCs w:val="28"/>
        </w:rPr>
        <w:t xml:space="preserve">необходимые </w:t>
      </w:r>
      <w:r w:rsidRPr="007144FC">
        <w:rPr>
          <w:sz w:val="28"/>
          <w:szCs w:val="28"/>
        </w:rPr>
        <w:t>документы или копии документов ДНТСН «Приморский». Председатель правления, секретарь правления или дежурный член правления всегда ответят Вам на любой вопрос, связанный с деятельностью ДНТСН «Приморский» и его органов управления.</w:t>
      </w:r>
    </w:p>
    <w:p w:rsidR="00D32CCE" w:rsidRPr="007144FC" w:rsidRDefault="00D32CC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В сети интернет, в Телеграмм канале, создана неформальная группа </w:t>
      </w:r>
      <w:r w:rsidR="007144FC" w:rsidRPr="007144FC">
        <w:rPr>
          <w:sz w:val="28"/>
          <w:szCs w:val="28"/>
        </w:rPr>
        <w:t>под названием "ДНТСН Приморский. Группа товарищества". В данной группе легко общаться и получать любую информацию, связанную с ведением садоводства на территории товарищества. Члены правления тоже участвуют в данной группе.</w:t>
      </w:r>
    </w:p>
    <w:p w:rsidR="00B73C60" w:rsidRPr="007144FC" w:rsidRDefault="00D32CC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Е</w:t>
      </w:r>
      <w:r w:rsidR="00B73C60" w:rsidRPr="007144FC">
        <w:rPr>
          <w:sz w:val="28"/>
          <w:szCs w:val="28"/>
        </w:rPr>
        <w:t>с</w:t>
      </w:r>
      <w:r w:rsidR="006927D7" w:rsidRPr="007144FC">
        <w:rPr>
          <w:sz w:val="28"/>
          <w:szCs w:val="28"/>
        </w:rPr>
        <w:t xml:space="preserve">ть и справедливые замечания от </w:t>
      </w:r>
      <w:r w:rsidR="00B73C60" w:rsidRPr="007144FC">
        <w:rPr>
          <w:sz w:val="28"/>
          <w:szCs w:val="28"/>
        </w:rPr>
        <w:t>членов товарищества, связанные с</w:t>
      </w:r>
      <w:r w:rsidR="00B54C88" w:rsidRPr="007144FC">
        <w:rPr>
          <w:sz w:val="28"/>
          <w:szCs w:val="28"/>
        </w:rPr>
        <w:t xml:space="preserve"> недостаточно ответственным исполнением своих функций </w:t>
      </w:r>
      <w:r w:rsidR="00B73C60" w:rsidRPr="007144FC">
        <w:rPr>
          <w:sz w:val="28"/>
          <w:szCs w:val="28"/>
        </w:rPr>
        <w:t>отдельны</w:t>
      </w:r>
      <w:r w:rsidR="00B54C88" w:rsidRPr="007144FC">
        <w:rPr>
          <w:sz w:val="28"/>
          <w:szCs w:val="28"/>
        </w:rPr>
        <w:t>ми членами</w:t>
      </w:r>
      <w:r w:rsidR="00B73C60" w:rsidRPr="007144FC">
        <w:rPr>
          <w:sz w:val="28"/>
          <w:szCs w:val="28"/>
        </w:rPr>
        <w:t xml:space="preserve"> правления</w:t>
      </w:r>
      <w:r w:rsidR="00B54C88" w:rsidRPr="007144FC">
        <w:rPr>
          <w:sz w:val="28"/>
          <w:szCs w:val="28"/>
        </w:rPr>
        <w:t>.</w:t>
      </w:r>
    </w:p>
    <w:p w:rsidR="00B6739B" w:rsidRPr="007144FC" w:rsidRDefault="00B6739B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Не обошлось и без неприятной ситуации. Член правления Белоусов К.А. подал подлое заявление в полицию на всех членов товарищества, включая председателя, о привлечении к уголовной ответственности за мошенничество. Полиция в полной мере разобралась с использованием целевых денег для дополнительного въезда на окончание строительства дорог в товариществе и не нашла никаких признаков мошенничества. Следует заметить, что Белоусов К.А. и сам разобрался в своей неправоте. Белоусов К.А. написал заявление о добровольном сложении с </w:t>
      </w:r>
      <w:r w:rsidR="00071038" w:rsidRPr="007144FC">
        <w:rPr>
          <w:sz w:val="28"/>
          <w:szCs w:val="28"/>
        </w:rPr>
        <w:t>себя полномочий члена правления</w:t>
      </w:r>
      <w:r w:rsidRPr="007144FC">
        <w:rPr>
          <w:sz w:val="28"/>
          <w:szCs w:val="28"/>
        </w:rPr>
        <w:t>, также</w:t>
      </w:r>
      <w:r w:rsidR="00071038" w:rsidRPr="007144FC">
        <w:rPr>
          <w:sz w:val="28"/>
          <w:szCs w:val="28"/>
        </w:rPr>
        <w:t xml:space="preserve"> написал заявление о выходе из членов ДНТСН "Приморский".</w:t>
      </w:r>
    </w:p>
    <w:p w:rsidR="00CC48AF" w:rsidRPr="007144FC" w:rsidRDefault="00E1663E" w:rsidP="00C47E4A">
      <w:pPr>
        <w:spacing w:before="360" w:after="240" w:line="276" w:lineRule="auto"/>
        <w:ind w:firstLine="357"/>
        <w:rPr>
          <w:b/>
          <w:sz w:val="32"/>
          <w:szCs w:val="32"/>
        </w:rPr>
      </w:pPr>
      <w:r w:rsidRPr="007144FC">
        <w:rPr>
          <w:b/>
          <w:sz w:val="32"/>
          <w:szCs w:val="32"/>
        </w:rPr>
        <w:t>Судебные дела.</w:t>
      </w:r>
    </w:p>
    <w:p w:rsidR="001A72FF" w:rsidRPr="007144FC" w:rsidRDefault="00A3016F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 202</w:t>
      </w:r>
      <w:r w:rsidR="00325038" w:rsidRPr="007144FC">
        <w:rPr>
          <w:sz w:val="28"/>
          <w:szCs w:val="28"/>
        </w:rPr>
        <w:t>3</w:t>
      </w:r>
      <w:r w:rsidRPr="007144FC">
        <w:rPr>
          <w:sz w:val="28"/>
          <w:szCs w:val="28"/>
        </w:rPr>
        <w:t xml:space="preserve"> году </w:t>
      </w:r>
      <w:r w:rsidR="00F430EC" w:rsidRPr="007144FC">
        <w:rPr>
          <w:sz w:val="28"/>
          <w:szCs w:val="28"/>
        </w:rPr>
        <w:t xml:space="preserve">количество </w:t>
      </w:r>
      <w:r w:rsidR="000C2D65" w:rsidRPr="007144FC">
        <w:rPr>
          <w:sz w:val="28"/>
          <w:szCs w:val="28"/>
        </w:rPr>
        <w:t>судебны</w:t>
      </w:r>
      <w:r w:rsidR="000C0AEA" w:rsidRPr="007144FC">
        <w:rPr>
          <w:sz w:val="28"/>
          <w:szCs w:val="28"/>
        </w:rPr>
        <w:t>е</w:t>
      </w:r>
      <w:r w:rsidR="000C2D65" w:rsidRPr="007144FC">
        <w:rPr>
          <w:sz w:val="28"/>
          <w:szCs w:val="28"/>
        </w:rPr>
        <w:t xml:space="preserve"> разбирательства</w:t>
      </w:r>
      <w:r w:rsidR="000C0AEA" w:rsidRPr="007144FC">
        <w:rPr>
          <w:sz w:val="28"/>
          <w:szCs w:val="28"/>
        </w:rPr>
        <w:t xml:space="preserve"> по искам к ДНТСН "Приморский", которые могли нанести непоправимый ущерб товариществу и его членам</w:t>
      </w:r>
      <w:r w:rsidR="00F430EC" w:rsidRPr="007144FC">
        <w:rPr>
          <w:sz w:val="28"/>
          <w:szCs w:val="28"/>
        </w:rPr>
        <w:t>, значительно уменьшилось</w:t>
      </w:r>
      <w:r w:rsidR="000C0AEA" w:rsidRPr="007144FC">
        <w:rPr>
          <w:sz w:val="28"/>
          <w:szCs w:val="28"/>
        </w:rPr>
        <w:t>.</w:t>
      </w:r>
      <w:r w:rsidR="005513FB" w:rsidRPr="007144FC">
        <w:rPr>
          <w:sz w:val="28"/>
          <w:szCs w:val="28"/>
        </w:rPr>
        <w:t xml:space="preserve"> </w:t>
      </w:r>
      <w:r w:rsidR="002F40F5" w:rsidRPr="007144FC">
        <w:rPr>
          <w:sz w:val="28"/>
          <w:szCs w:val="28"/>
        </w:rPr>
        <w:t>Отмечу, м</w:t>
      </w:r>
      <w:r w:rsidR="005513FB" w:rsidRPr="007144FC">
        <w:rPr>
          <w:sz w:val="28"/>
          <w:szCs w:val="28"/>
        </w:rPr>
        <w:t xml:space="preserve">ы не можем все пустить на самотек и не участвовать в судебных делах, вынуждены нанимать юриста для отстаивания своих интересов и нести достаточно серьезные расходы. Пик расходов пришелся на 2022 год, в котором товарищество потратило на </w:t>
      </w:r>
      <w:r w:rsidR="005513FB" w:rsidRPr="007144FC">
        <w:rPr>
          <w:sz w:val="28"/>
          <w:szCs w:val="28"/>
        </w:rPr>
        <w:lastRenderedPageBreak/>
        <w:t xml:space="preserve">судебные расходы </w:t>
      </w:r>
      <w:r w:rsidR="00A46DE4" w:rsidRPr="007144FC">
        <w:rPr>
          <w:sz w:val="28"/>
          <w:szCs w:val="28"/>
        </w:rPr>
        <w:t>1490</w:t>
      </w:r>
      <w:r w:rsidR="005513FB" w:rsidRPr="007144FC">
        <w:rPr>
          <w:sz w:val="28"/>
          <w:szCs w:val="28"/>
        </w:rPr>
        <w:t>000</w:t>
      </w:r>
      <w:r w:rsidR="005513FB" w:rsidRPr="007144FC">
        <w:rPr>
          <w:b/>
          <w:sz w:val="28"/>
          <w:szCs w:val="28"/>
        </w:rPr>
        <w:t xml:space="preserve"> </w:t>
      </w:r>
      <w:r w:rsidR="005513FB" w:rsidRPr="007144FC">
        <w:rPr>
          <w:sz w:val="28"/>
          <w:szCs w:val="28"/>
        </w:rPr>
        <w:t>рублей.</w:t>
      </w:r>
      <w:r w:rsidR="005513FB" w:rsidRPr="007144FC">
        <w:rPr>
          <w:b/>
          <w:sz w:val="28"/>
          <w:szCs w:val="28"/>
        </w:rPr>
        <w:t xml:space="preserve"> </w:t>
      </w:r>
      <w:r w:rsidR="00F430EC" w:rsidRPr="007144FC">
        <w:rPr>
          <w:sz w:val="28"/>
          <w:szCs w:val="28"/>
        </w:rPr>
        <w:t>В 2023 г.</w:t>
      </w:r>
      <w:r w:rsidR="00A46DE4" w:rsidRPr="007144FC">
        <w:rPr>
          <w:sz w:val="28"/>
          <w:szCs w:val="28"/>
        </w:rPr>
        <w:t xml:space="preserve"> на судебные дела  товарищество потратило 339038 рублей.</w:t>
      </w:r>
    </w:p>
    <w:p w:rsidR="00A46DE4" w:rsidRPr="007144FC" w:rsidRDefault="00A46DE4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Всего в 2023 г. товарищество участвовало в 23 судебных заседаний по искам Романенко О.М., Сухонос В.П., Тарасовой Т.А., Голенецкого В.С. и Аникеева С.С. Во всех судебных заседаниях в судах различных инстанций ДНТСН "Приморский" представлял Резников М.Ю. по договору с товариществом. Для представления Резниковым М.Ю. товарищества в каждом судебном разбирательстве правлением принимались необходимые решения.</w:t>
      </w:r>
      <w:r w:rsidR="00135456" w:rsidRPr="007144FC">
        <w:rPr>
          <w:sz w:val="28"/>
          <w:szCs w:val="28"/>
        </w:rPr>
        <w:t xml:space="preserve"> </w:t>
      </w:r>
      <w:r w:rsidR="00071038" w:rsidRPr="007144FC">
        <w:rPr>
          <w:sz w:val="28"/>
          <w:szCs w:val="28"/>
        </w:rPr>
        <w:t xml:space="preserve">Никто кроме Резникова М.Ю. не знает лучше состояние дел в товариществе, поэтому правление и дальше продолжит с ним сотрудничать и утверждать представителем товарищества в судах различной инстанции. При этом, если появятся достойные предложения, правление готово сотрудничать и с другими юристами и адвокатами для защиты интересов товарищества. </w:t>
      </w:r>
      <w:r w:rsidR="00135456" w:rsidRPr="007144FC">
        <w:rPr>
          <w:sz w:val="28"/>
          <w:szCs w:val="28"/>
        </w:rPr>
        <w:t>Все судебные дела в 2023 г. были товариществом выиграны.</w:t>
      </w:r>
    </w:p>
    <w:p w:rsidR="00C353BB" w:rsidRPr="007144FC" w:rsidRDefault="00135456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В </w:t>
      </w:r>
      <w:r w:rsidR="00C353BB" w:rsidRPr="007144FC">
        <w:rPr>
          <w:sz w:val="28"/>
          <w:szCs w:val="28"/>
        </w:rPr>
        <w:t>202</w:t>
      </w:r>
      <w:r w:rsidRPr="007144FC">
        <w:rPr>
          <w:sz w:val="28"/>
          <w:szCs w:val="28"/>
        </w:rPr>
        <w:t>4 году предстоит товариществу участвовать в</w:t>
      </w:r>
      <w:r w:rsidR="00C353BB" w:rsidRPr="007144FC">
        <w:rPr>
          <w:sz w:val="28"/>
          <w:szCs w:val="28"/>
        </w:rPr>
        <w:t xml:space="preserve"> дв</w:t>
      </w:r>
      <w:r w:rsidRPr="007144FC">
        <w:rPr>
          <w:sz w:val="28"/>
          <w:szCs w:val="28"/>
        </w:rPr>
        <w:t>ух</w:t>
      </w:r>
      <w:r w:rsidR="00C353BB" w:rsidRPr="007144FC">
        <w:rPr>
          <w:sz w:val="28"/>
          <w:szCs w:val="28"/>
        </w:rPr>
        <w:t xml:space="preserve"> судебных разбирательства</w:t>
      </w:r>
      <w:r w:rsidRPr="007144FC">
        <w:rPr>
          <w:sz w:val="28"/>
          <w:szCs w:val="28"/>
        </w:rPr>
        <w:t>х</w:t>
      </w:r>
      <w:r w:rsidR="00C353BB" w:rsidRPr="007144FC">
        <w:rPr>
          <w:sz w:val="28"/>
          <w:szCs w:val="28"/>
        </w:rPr>
        <w:t xml:space="preserve"> по иску Романенко О.М. и иску </w:t>
      </w:r>
      <w:r w:rsidRPr="007144FC">
        <w:rPr>
          <w:sz w:val="28"/>
          <w:szCs w:val="28"/>
        </w:rPr>
        <w:t xml:space="preserve">Сухонос В.П. </w:t>
      </w:r>
      <w:r w:rsidR="00C353BB" w:rsidRPr="007144FC">
        <w:rPr>
          <w:sz w:val="28"/>
          <w:szCs w:val="28"/>
        </w:rPr>
        <w:t>К сожалению, наши расходы на судебные разбирательства в 202</w:t>
      </w:r>
      <w:r w:rsidRPr="007144FC">
        <w:rPr>
          <w:sz w:val="28"/>
          <w:szCs w:val="28"/>
        </w:rPr>
        <w:t>4</w:t>
      </w:r>
      <w:r w:rsidR="00C353BB" w:rsidRPr="007144FC">
        <w:rPr>
          <w:sz w:val="28"/>
          <w:szCs w:val="28"/>
        </w:rPr>
        <w:t xml:space="preserve"> году останутся на высоком уровне. Теперь правление будет подавать иски на членов товарищества, имеющих задолженность по уплате взносов, в том числе и на тех, кто продал свои участки.</w:t>
      </w:r>
    </w:p>
    <w:p w:rsidR="00071038" w:rsidRPr="007144FC" w:rsidRDefault="00071038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 2023 г. начали поступать средства от Федеральной службы судебных приставов</w:t>
      </w:r>
      <w:r w:rsidR="00D32CCE" w:rsidRPr="007144FC">
        <w:rPr>
          <w:sz w:val="28"/>
          <w:szCs w:val="28"/>
        </w:rPr>
        <w:t xml:space="preserve"> за расходы, потраченные товариществом на представителя в выигранных судах.</w:t>
      </w:r>
      <w:r w:rsidRPr="007144FC">
        <w:rPr>
          <w:sz w:val="28"/>
          <w:szCs w:val="28"/>
        </w:rPr>
        <w:t xml:space="preserve"> Все эти средства, 160000 руб., были выплачены </w:t>
      </w:r>
      <w:r w:rsidR="00D32CCE" w:rsidRPr="007144FC">
        <w:rPr>
          <w:sz w:val="28"/>
          <w:szCs w:val="28"/>
        </w:rPr>
        <w:t>членам товарищества в размере по 10000 руб., согласно</w:t>
      </w:r>
      <w:r w:rsidRPr="007144FC">
        <w:rPr>
          <w:sz w:val="28"/>
          <w:szCs w:val="28"/>
        </w:rPr>
        <w:t xml:space="preserve"> решению Общего собрания от 25 мая 2023 г., особо пострадавшим при оформлении</w:t>
      </w:r>
      <w:r w:rsidR="00D32CCE" w:rsidRPr="007144FC">
        <w:rPr>
          <w:sz w:val="28"/>
          <w:szCs w:val="28"/>
        </w:rPr>
        <w:t xml:space="preserve"> </w:t>
      </w:r>
      <w:r w:rsidRPr="007144FC">
        <w:rPr>
          <w:sz w:val="28"/>
          <w:szCs w:val="28"/>
        </w:rPr>
        <w:t>заяв</w:t>
      </w:r>
      <w:r w:rsidR="00D32CCE" w:rsidRPr="007144FC">
        <w:rPr>
          <w:sz w:val="28"/>
          <w:szCs w:val="28"/>
        </w:rPr>
        <w:t>ок</w:t>
      </w:r>
      <w:r w:rsidRPr="007144FC">
        <w:rPr>
          <w:sz w:val="28"/>
          <w:szCs w:val="28"/>
        </w:rPr>
        <w:t xml:space="preserve"> на технологическое присоединение к </w:t>
      </w:r>
      <w:r w:rsidR="00D32CCE" w:rsidRPr="007144FC">
        <w:rPr>
          <w:sz w:val="28"/>
          <w:szCs w:val="28"/>
        </w:rPr>
        <w:t>электрическим сетям ЛОЭСК.</w:t>
      </w:r>
    </w:p>
    <w:p w:rsidR="00E1663E" w:rsidRPr="007144FC" w:rsidRDefault="00E1663E" w:rsidP="002F40F5">
      <w:pPr>
        <w:spacing w:before="360" w:after="240" w:line="276" w:lineRule="auto"/>
        <w:ind w:firstLine="357"/>
        <w:rPr>
          <w:b/>
          <w:sz w:val="32"/>
          <w:szCs w:val="32"/>
        </w:rPr>
      </w:pPr>
      <w:r w:rsidRPr="007144FC">
        <w:rPr>
          <w:b/>
          <w:sz w:val="32"/>
          <w:szCs w:val="32"/>
        </w:rPr>
        <w:t>Финансовая деятельность.</w:t>
      </w:r>
    </w:p>
    <w:p w:rsidR="00B8202F" w:rsidRPr="007144FC" w:rsidRDefault="00E1663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Финансовая деятельность в тов</w:t>
      </w:r>
      <w:r w:rsidR="00B8202F" w:rsidRPr="007144FC">
        <w:rPr>
          <w:sz w:val="28"/>
          <w:szCs w:val="28"/>
        </w:rPr>
        <w:t xml:space="preserve">ариществе основывалась на </w:t>
      </w:r>
      <w:r w:rsidR="00FC4FD2" w:rsidRPr="007144FC">
        <w:rPr>
          <w:sz w:val="28"/>
          <w:szCs w:val="28"/>
        </w:rPr>
        <w:t xml:space="preserve">разумном подходе к проблемам, требующим своего решения и осуществлялась по </w:t>
      </w:r>
      <w:r w:rsidR="00B8202F" w:rsidRPr="007144FC">
        <w:rPr>
          <w:sz w:val="28"/>
          <w:szCs w:val="28"/>
        </w:rPr>
        <w:t xml:space="preserve">смете, утвержденной </w:t>
      </w:r>
      <w:r w:rsidR="002A470C" w:rsidRPr="007144FC">
        <w:rPr>
          <w:sz w:val="28"/>
          <w:szCs w:val="28"/>
        </w:rPr>
        <w:t>решением Общего собрания</w:t>
      </w:r>
      <w:r w:rsidRPr="007144FC">
        <w:rPr>
          <w:sz w:val="28"/>
          <w:szCs w:val="28"/>
        </w:rPr>
        <w:t xml:space="preserve"> членов </w:t>
      </w:r>
      <w:r w:rsidR="002A470C" w:rsidRPr="007144FC">
        <w:rPr>
          <w:sz w:val="28"/>
          <w:szCs w:val="28"/>
        </w:rPr>
        <w:t>товарищества</w:t>
      </w:r>
      <w:r w:rsidRPr="007144FC">
        <w:rPr>
          <w:sz w:val="28"/>
          <w:szCs w:val="28"/>
        </w:rPr>
        <w:t xml:space="preserve"> </w:t>
      </w:r>
      <w:r w:rsidR="007E1902" w:rsidRPr="007144FC">
        <w:rPr>
          <w:sz w:val="28"/>
          <w:szCs w:val="28"/>
        </w:rPr>
        <w:t>25</w:t>
      </w:r>
      <w:r w:rsidR="00B8202F" w:rsidRPr="007144FC">
        <w:rPr>
          <w:sz w:val="28"/>
          <w:szCs w:val="28"/>
        </w:rPr>
        <w:t xml:space="preserve"> </w:t>
      </w:r>
      <w:r w:rsidR="00E960F7" w:rsidRPr="007144FC">
        <w:rPr>
          <w:sz w:val="28"/>
          <w:szCs w:val="28"/>
        </w:rPr>
        <w:t>мая</w:t>
      </w:r>
      <w:r w:rsidR="00B8202F" w:rsidRPr="007144FC">
        <w:rPr>
          <w:sz w:val="28"/>
          <w:szCs w:val="28"/>
        </w:rPr>
        <w:t xml:space="preserve"> 20</w:t>
      </w:r>
      <w:r w:rsidR="002A470C" w:rsidRPr="007144FC">
        <w:rPr>
          <w:sz w:val="28"/>
          <w:szCs w:val="28"/>
        </w:rPr>
        <w:t>2</w:t>
      </w:r>
      <w:r w:rsidR="007E1902" w:rsidRPr="007144FC">
        <w:rPr>
          <w:sz w:val="28"/>
          <w:szCs w:val="28"/>
        </w:rPr>
        <w:t>3</w:t>
      </w:r>
      <w:r w:rsidRPr="007144FC">
        <w:rPr>
          <w:sz w:val="28"/>
          <w:szCs w:val="28"/>
        </w:rPr>
        <w:t xml:space="preserve"> г</w:t>
      </w:r>
      <w:r w:rsidR="00B8202F" w:rsidRPr="007144FC">
        <w:rPr>
          <w:sz w:val="28"/>
          <w:szCs w:val="28"/>
        </w:rPr>
        <w:t>.</w:t>
      </w:r>
      <w:r w:rsidRPr="007144FC">
        <w:rPr>
          <w:sz w:val="28"/>
          <w:szCs w:val="28"/>
        </w:rPr>
        <w:t xml:space="preserve"> </w:t>
      </w:r>
    </w:p>
    <w:p w:rsidR="002A009D" w:rsidRPr="007144FC" w:rsidRDefault="00E47D18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О</w:t>
      </w:r>
      <w:r w:rsidR="00A23B6D" w:rsidRPr="007144FC">
        <w:rPr>
          <w:sz w:val="28"/>
          <w:szCs w:val="28"/>
        </w:rPr>
        <w:t xml:space="preserve">тчет </w:t>
      </w:r>
      <w:r w:rsidRPr="007144FC">
        <w:rPr>
          <w:sz w:val="28"/>
          <w:szCs w:val="28"/>
        </w:rPr>
        <w:t>правления по исполне</w:t>
      </w:r>
      <w:r w:rsidR="007E1902" w:rsidRPr="007144FC">
        <w:rPr>
          <w:sz w:val="28"/>
          <w:szCs w:val="28"/>
        </w:rPr>
        <w:t xml:space="preserve">нию приходно-расходной сметы за </w:t>
      </w:r>
      <w:r w:rsidRPr="007144FC">
        <w:rPr>
          <w:sz w:val="28"/>
          <w:szCs w:val="28"/>
        </w:rPr>
        <w:t>202</w:t>
      </w:r>
      <w:r w:rsidR="007E1902" w:rsidRPr="007144FC">
        <w:rPr>
          <w:sz w:val="28"/>
          <w:szCs w:val="28"/>
        </w:rPr>
        <w:t>3</w:t>
      </w:r>
      <w:r w:rsidRPr="007144FC">
        <w:rPr>
          <w:sz w:val="28"/>
          <w:szCs w:val="28"/>
        </w:rPr>
        <w:t xml:space="preserve"> г. опубликованы на официальном сайте товарищества</w:t>
      </w:r>
      <w:r w:rsidR="00436AC1" w:rsidRPr="007144FC">
        <w:rPr>
          <w:sz w:val="28"/>
          <w:szCs w:val="28"/>
        </w:rPr>
        <w:t xml:space="preserve"> в свободном доступе.</w:t>
      </w:r>
    </w:p>
    <w:p w:rsidR="007479C1" w:rsidRPr="007144FC" w:rsidRDefault="00C52992" w:rsidP="002F40F5">
      <w:pPr>
        <w:spacing w:before="200" w:line="276" w:lineRule="auto"/>
        <w:ind w:firstLine="357"/>
        <w:jc w:val="left"/>
        <w:rPr>
          <w:sz w:val="28"/>
          <w:szCs w:val="28"/>
        </w:rPr>
      </w:pPr>
      <w:r w:rsidRPr="007144FC">
        <w:rPr>
          <w:sz w:val="28"/>
          <w:szCs w:val="28"/>
        </w:rPr>
        <w:t>Всего</w:t>
      </w:r>
      <w:r w:rsidR="007479C1" w:rsidRPr="007144FC">
        <w:rPr>
          <w:sz w:val="28"/>
          <w:szCs w:val="28"/>
        </w:rPr>
        <w:t xml:space="preserve"> собрано денежных средств за 20</w:t>
      </w:r>
      <w:r w:rsidR="002C6524" w:rsidRPr="007144FC">
        <w:rPr>
          <w:sz w:val="28"/>
          <w:szCs w:val="28"/>
        </w:rPr>
        <w:t>2</w:t>
      </w:r>
      <w:r w:rsidR="007E1902" w:rsidRPr="007144FC">
        <w:rPr>
          <w:sz w:val="28"/>
          <w:szCs w:val="28"/>
        </w:rPr>
        <w:t>3</w:t>
      </w:r>
      <w:r w:rsidR="007479C1" w:rsidRPr="007144FC">
        <w:rPr>
          <w:sz w:val="28"/>
          <w:szCs w:val="28"/>
        </w:rPr>
        <w:t xml:space="preserve"> г.:  .......</w:t>
      </w:r>
      <w:r w:rsidR="003E6FB7" w:rsidRPr="007144FC">
        <w:rPr>
          <w:sz w:val="28"/>
          <w:szCs w:val="28"/>
        </w:rPr>
        <w:t xml:space="preserve">......... </w:t>
      </w:r>
      <w:r w:rsidR="003E6FB7" w:rsidRPr="007144FC">
        <w:rPr>
          <w:b/>
          <w:sz w:val="28"/>
          <w:szCs w:val="28"/>
        </w:rPr>
        <w:t>5932690,39 руб.</w:t>
      </w:r>
    </w:p>
    <w:p w:rsidR="00D7500D" w:rsidRPr="007144FC" w:rsidRDefault="00D7500D" w:rsidP="002F40F5">
      <w:pPr>
        <w:spacing w:before="200" w:after="120" w:line="276" w:lineRule="auto"/>
        <w:ind w:left="357"/>
        <w:rPr>
          <w:sz w:val="28"/>
          <w:szCs w:val="28"/>
        </w:rPr>
      </w:pPr>
      <w:r w:rsidRPr="007144FC">
        <w:rPr>
          <w:sz w:val="28"/>
          <w:szCs w:val="28"/>
        </w:rPr>
        <w:t>Всего израсходовано за 20</w:t>
      </w:r>
      <w:r w:rsidR="002C6524" w:rsidRPr="007144FC">
        <w:rPr>
          <w:sz w:val="28"/>
          <w:szCs w:val="28"/>
        </w:rPr>
        <w:t>2</w:t>
      </w:r>
      <w:r w:rsidR="007E1902" w:rsidRPr="007144FC">
        <w:rPr>
          <w:sz w:val="28"/>
          <w:szCs w:val="28"/>
        </w:rPr>
        <w:t>3</w:t>
      </w:r>
      <w:r w:rsidRPr="007144FC">
        <w:rPr>
          <w:sz w:val="28"/>
          <w:szCs w:val="28"/>
        </w:rPr>
        <w:t xml:space="preserve"> </w:t>
      </w:r>
      <w:r w:rsidR="003E6FB7" w:rsidRPr="007144FC">
        <w:rPr>
          <w:sz w:val="28"/>
          <w:szCs w:val="28"/>
        </w:rPr>
        <w:t>г.: .............................</w:t>
      </w:r>
      <w:r w:rsidRPr="007144FC">
        <w:rPr>
          <w:sz w:val="28"/>
          <w:szCs w:val="28"/>
        </w:rPr>
        <w:t>.</w:t>
      </w:r>
      <w:r w:rsidR="003E6FB7" w:rsidRPr="007144FC">
        <w:rPr>
          <w:sz w:val="28"/>
          <w:szCs w:val="28"/>
        </w:rPr>
        <w:t>.......</w:t>
      </w:r>
      <w:r w:rsidR="00A23B6D" w:rsidRPr="007144FC">
        <w:rPr>
          <w:sz w:val="28"/>
          <w:szCs w:val="28"/>
        </w:rPr>
        <w:t xml:space="preserve"> </w:t>
      </w:r>
      <w:r w:rsidR="003E6FB7" w:rsidRPr="007144FC">
        <w:rPr>
          <w:b/>
          <w:sz w:val="28"/>
          <w:szCs w:val="28"/>
        </w:rPr>
        <w:t>5340359,45 р</w:t>
      </w:r>
      <w:r w:rsidRPr="007144FC">
        <w:rPr>
          <w:b/>
          <w:sz w:val="28"/>
          <w:szCs w:val="28"/>
        </w:rPr>
        <w:t>уб</w:t>
      </w:r>
      <w:r w:rsidR="00E44BA7" w:rsidRPr="007144FC">
        <w:rPr>
          <w:b/>
          <w:sz w:val="28"/>
          <w:szCs w:val="28"/>
        </w:rPr>
        <w:t>.</w:t>
      </w:r>
    </w:p>
    <w:p w:rsidR="00D7500D" w:rsidRPr="007144FC" w:rsidRDefault="00E1663E" w:rsidP="002F40F5">
      <w:pPr>
        <w:spacing w:before="200" w:after="0" w:line="276" w:lineRule="auto"/>
        <w:ind w:left="357"/>
        <w:rPr>
          <w:sz w:val="28"/>
          <w:szCs w:val="28"/>
        </w:rPr>
      </w:pPr>
      <w:r w:rsidRPr="007144FC">
        <w:rPr>
          <w:sz w:val="28"/>
          <w:szCs w:val="28"/>
        </w:rPr>
        <w:lastRenderedPageBreak/>
        <w:t xml:space="preserve">Остаток денежных средств </w:t>
      </w:r>
    </w:p>
    <w:p w:rsidR="00D7500D" w:rsidRPr="007144FC" w:rsidRDefault="00E1663E" w:rsidP="002F40F5">
      <w:pPr>
        <w:spacing w:after="120" w:line="276" w:lineRule="auto"/>
        <w:ind w:left="357"/>
        <w:rPr>
          <w:sz w:val="28"/>
          <w:szCs w:val="28"/>
        </w:rPr>
      </w:pPr>
      <w:r w:rsidRPr="007144FC">
        <w:rPr>
          <w:sz w:val="28"/>
          <w:szCs w:val="28"/>
        </w:rPr>
        <w:t xml:space="preserve">по состоянию на 01 </w:t>
      </w:r>
      <w:r w:rsidR="00D7500D" w:rsidRPr="007144FC">
        <w:rPr>
          <w:sz w:val="28"/>
          <w:szCs w:val="28"/>
        </w:rPr>
        <w:t>января</w:t>
      </w:r>
      <w:r w:rsidRPr="007144FC">
        <w:rPr>
          <w:sz w:val="28"/>
          <w:szCs w:val="28"/>
        </w:rPr>
        <w:t xml:space="preserve"> 20</w:t>
      </w:r>
      <w:r w:rsidR="002C6524" w:rsidRPr="007144FC">
        <w:rPr>
          <w:sz w:val="28"/>
          <w:szCs w:val="28"/>
        </w:rPr>
        <w:t>2</w:t>
      </w:r>
      <w:r w:rsidR="007E1902" w:rsidRPr="007144FC">
        <w:rPr>
          <w:sz w:val="28"/>
          <w:szCs w:val="28"/>
        </w:rPr>
        <w:t>4</w:t>
      </w:r>
      <w:r w:rsidRPr="007144FC">
        <w:rPr>
          <w:sz w:val="28"/>
          <w:szCs w:val="28"/>
        </w:rPr>
        <w:t xml:space="preserve"> года: ……</w:t>
      </w:r>
      <w:r w:rsidR="00D7500D" w:rsidRPr="007144FC">
        <w:rPr>
          <w:sz w:val="28"/>
          <w:szCs w:val="28"/>
        </w:rPr>
        <w:t>...................</w:t>
      </w:r>
      <w:r w:rsidRPr="007144FC">
        <w:rPr>
          <w:sz w:val="28"/>
          <w:szCs w:val="28"/>
        </w:rPr>
        <w:t xml:space="preserve"> </w:t>
      </w:r>
      <w:r w:rsidR="003E6FB7" w:rsidRPr="007144FC">
        <w:rPr>
          <w:b/>
          <w:sz w:val="28"/>
          <w:szCs w:val="28"/>
        </w:rPr>
        <w:t>592330,94</w:t>
      </w:r>
      <w:r w:rsidR="00436AC1" w:rsidRPr="007144FC">
        <w:rPr>
          <w:b/>
          <w:sz w:val="28"/>
          <w:szCs w:val="28"/>
        </w:rPr>
        <w:t xml:space="preserve"> </w:t>
      </w:r>
      <w:r w:rsidRPr="007144FC">
        <w:rPr>
          <w:b/>
          <w:sz w:val="28"/>
          <w:szCs w:val="28"/>
        </w:rPr>
        <w:t>руб.</w:t>
      </w:r>
      <w:r w:rsidRPr="007144FC">
        <w:rPr>
          <w:sz w:val="28"/>
          <w:szCs w:val="28"/>
        </w:rPr>
        <w:t xml:space="preserve"> </w:t>
      </w:r>
    </w:p>
    <w:p w:rsidR="00E44BA7" w:rsidRPr="007144FC" w:rsidRDefault="00E44BA7" w:rsidP="002F40F5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Все сэкономленные и неизрасходованные средства в 202</w:t>
      </w:r>
      <w:r w:rsidR="007E1902" w:rsidRPr="007144FC">
        <w:rPr>
          <w:sz w:val="28"/>
          <w:szCs w:val="28"/>
        </w:rPr>
        <w:t>3</w:t>
      </w:r>
      <w:r w:rsidRPr="007144FC">
        <w:rPr>
          <w:sz w:val="28"/>
          <w:szCs w:val="28"/>
        </w:rPr>
        <w:t xml:space="preserve"> г. включены в доходную часть приходно-расходной сметы товарищества на 202</w:t>
      </w:r>
      <w:r w:rsidR="007E1902" w:rsidRPr="007144FC">
        <w:rPr>
          <w:sz w:val="28"/>
          <w:szCs w:val="28"/>
        </w:rPr>
        <w:t>4</w:t>
      </w:r>
      <w:r w:rsidRPr="007144FC">
        <w:rPr>
          <w:sz w:val="28"/>
          <w:szCs w:val="28"/>
        </w:rPr>
        <w:t xml:space="preserve"> год.</w:t>
      </w:r>
    </w:p>
    <w:p w:rsidR="00E1663E" w:rsidRPr="007144FC" w:rsidRDefault="00F37379" w:rsidP="00FF0E47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В отчетном году правление продолжило работу с неплательщиками взносов и арендной платы. </w:t>
      </w:r>
      <w:r w:rsidR="001C4F3C" w:rsidRPr="007144FC">
        <w:rPr>
          <w:sz w:val="28"/>
          <w:szCs w:val="28"/>
        </w:rPr>
        <w:t>Два члена правления регулярно обзванивают должников. Продолжена</w:t>
      </w:r>
      <w:r w:rsidR="00380710" w:rsidRPr="007144FC">
        <w:rPr>
          <w:sz w:val="28"/>
          <w:szCs w:val="28"/>
        </w:rPr>
        <w:t xml:space="preserve"> подача заявлений в суд на выдачу судебного приказа для взыскания задолженности по взносам с членов товарищества. </w:t>
      </w:r>
      <w:r w:rsidR="001C4F3C" w:rsidRPr="007144FC">
        <w:rPr>
          <w:sz w:val="28"/>
          <w:szCs w:val="28"/>
        </w:rPr>
        <w:t>Однако, члены товарищества не желают оплачивать свои долги. Более 90 % всех судебных приказов отменя</w:t>
      </w:r>
      <w:r w:rsidR="001A6723">
        <w:rPr>
          <w:sz w:val="28"/>
          <w:szCs w:val="28"/>
        </w:rPr>
        <w:t>ю</w:t>
      </w:r>
      <w:r w:rsidR="001C4F3C" w:rsidRPr="007144FC">
        <w:rPr>
          <w:sz w:val="28"/>
          <w:szCs w:val="28"/>
        </w:rPr>
        <w:t xml:space="preserve">тся. Следующий шаг  - будет исковое производство. </w:t>
      </w:r>
      <w:r w:rsidR="00380710" w:rsidRPr="007144FC">
        <w:rPr>
          <w:sz w:val="28"/>
          <w:szCs w:val="28"/>
        </w:rPr>
        <w:t>Работа по взысканию задолженности требует определенных затрат на оплату госпошлины и оплату представителя товарищества в судах различной инстанции. Такие расходы включены в приходно-расходную смету на 202</w:t>
      </w:r>
      <w:r w:rsidR="007E1902" w:rsidRPr="007144FC">
        <w:rPr>
          <w:sz w:val="28"/>
          <w:szCs w:val="28"/>
        </w:rPr>
        <w:t>4</w:t>
      </w:r>
      <w:r w:rsidR="00380710" w:rsidRPr="007144FC">
        <w:rPr>
          <w:sz w:val="28"/>
          <w:szCs w:val="28"/>
        </w:rPr>
        <w:t xml:space="preserve"> год.</w:t>
      </w:r>
    </w:p>
    <w:p w:rsidR="007763F4" w:rsidRPr="007144FC" w:rsidRDefault="007763F4" w:rsidP="00FF0E47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Общая задолженность членов товарищества и собственников земельных участков на территории товарищества </w:t>
      </w:r>
      <w:r w:rsidR="001C4F3C" w:rsidRPr="007144FC">
        <w:rPr>
          <w:sz w:val="28"/>
          <w:szCs w:val="28"/>
        </w:rPr>
        <w:t xml:space="preserve">на 01 января 2024 г. </w:t>
      </w:r>
      <w:r w:rsidRPr="007144FC">
        <w:rPr>
          <w:sz w:val="28"/>
          <w:szCs w:val="28"/>
        </w:rPr>
        <w:t>составля</w:t>
      </w:r>
      <w:r w:rsidR="001C4F3C" w:rsidRPr="007144FC">
        <w:rPr>
          <w:sz w:val="28"/>
          <w:szCs w:val="28"/>
        </w:rPr>
        <w:t>ла</w:t>
      </w:r>
      <w:r w:rsidRPr="007144FC">
        <w:rPr>
          <w:sz w:val="28"/>
          <w:szCs w:val="28"/>
        </w:rPr>
        <w:t xml:space="preserve"> более </w:t>
      </w:r>
      <w:r w:rsidRPr="007144FC">
        <w:rPr>
          <w:b/>
          <w:sz w:val="28"/>
          <w:szCs w:val="28"/>
        </w:rPr>
        <w:t>пяти миллионов рублей</w:t>
      </w:r>
      <w:r w:rsidRPr="007144FC">
        <w:rPr>
          <w:sz w:val="28"/>
          <w:szCs w:val="28"/>
        </w:rPr>
        <w:t>.</w:t>
      </w:r>
      <w:r w:rsidR="00FF0E47" w:rsidRPr="007144FC">
        <w:rPr>
          <w:sz w:val="28"/>
          <w:szCs w:val="28"/>
        </w:rPr>
        <w:t xml:space="preserve"> Огромная сумма, </w:t>
      </w:r>
      <w:r w:rsidR="00CC5798" w:rsidRPr="007144FC">
        <w:rPr>
          <w:sz w:val="28"/>
          <w:szCs w:val="28"/>
        </w:rPr>
        <w:t xml:space="preserve">сравнима с </w:t>
      </w:r>
      <w:r w:rsidR="00FF0E47" w:rsidRPr="007144FC">
        <w:rPr>
          <w:sz w:val="28"/>
          <w:szCs w:val="28"/>
        </w:rPr>
        <w:t>годов</w:t>
      </w:r>
      <w:r w:rsidR="00CC5798" w:rsidRPr="007144FC">
        <w:rPr>
          <w:sz w:val="28"/>
          <w:szCs w:val="28"/>
        </w:rPr>
        <w:t>ым</w:t>
      </w:r>
      <w:r w:rsidR="00FF0E47" w:rsidRPr="007144FC">
        <w:rPr>
          <w:sz w:val="28"/>
          <w:szCs w:val="28"/>
        </w:rPr>
        <w:t xml:space="preserve"> бюджет</w:t>
      </w:r>
      <w:r w:rsidR="00CC5798" w:rsidRPr="007144FC">
        <w:rPr>
          <w:sz w:val="28"/>
          <w:szCs w:val="28"/>
        </w:rPr>
        <w:t>ом товарищества</w:t>
      </w:r>
      <w:r w:rsidR="00FF0E47" w:rsidRPr="007144FC">
        <w:rPr>
          <w:sz w:val="28"/>
          <w:szCs w:val="28"/>
        </w:rPr>
        <w:t xml:space="preserve"> на 202</w:t>
      </w:r>
      <w:r w:rsidR="007E1902" w:rsidRPr="007144FC">
        <w:rPr>
          <w:sz w:val="28"/>
          <w:szCs w:val="28"/>
        </w:rPr>
        <w:t>4</w:t>
      </w:r>
      <w:r w:rsidR="00FF0E47" w:rsidRPr="007144FC">
        <w:rPr>
          <w:sz w:val="28"/>
          <w:szCs w:val="28"/>
        </w:rPr>
        <w:t xml:space="preserve"> год. По всей видимости, к должникам придется применять нетрадиционные методы для стимулирования уплаты </w:t>
      </w:r>
      <w:r w:rsidR="00CC5798" w:rsidRPr="007144FC">
        <w:rPr>
          <w:sz w:val="28"/>
          <w:szCs w:val="28"/>
        </w:rPr>
        <w:t>долгов</w:t>
      </w:r>
      <w:r w:rsidR="001C4F3C" w:rsidRPr="007144FC">
        <w:rPr>
          <w:sz w:val="28"/>
          <w:szCs w:val="28"/>
        </w:rPr>
        <w:t xml:space="preserve"> по взносам, например, передача долгов в специальные агентства по взысканию задолженности по взносам.</w:t>
      </w:r>
    </w:p>
    <w:p w:rsidR="00FF0E47" w:rsidRPr="007144FC" w:rsidRDefault="00FF0E47" w:rsidP="00FF0E47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С такими неплатежами правление товарищества отказалось от сбора в 202</w:t>
      </w:r>
      <w:r w:rsidR="001C4F3C" w:rsidRPr="007144FC">
        <w:rPr>
          <w:sz w:val="28"/>
          <w:szCs w:val="28"/>
        </w:rPr>
        <w:t>4</w:t>
      </w:r>
      <w:r w:rsidRPr="007144FC">
        <w:rPr>
          <w:sz w:val="28"/>
          <w:szCs w:val="28"/>
        </w:rPr>
        <w:t xml:space="preserve"> году какого-либо целевого взноса на развитие товарищества</w:t>
      </w:r>
      <w:r w:rsidR="00CC5798" w:rsidRPr="007144FC">
        <w:rPr>
          <w:sz w:val="28"/>
          <w:szCs w:val="28"/>
        </w:rPr>
        <w:t xml:space="preserve">. </w:t>
      </w:r>
    </w:p>
    <w:p w:rsidR="00CC5798" w:rsidRPr="007144FC" w:rsidRDefault="00CC5798" w:rsidP="00FF0E47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После проведения Общего собрание на официальном сайте товарищества будет размещена карта с участками членов товарищества, имеющих задолженность по уплате взносов.</w:t>
      </w:r>
    </w:p>
    <w:p w:rsidR="00612AE1" w:rsidRPr="007144FC" w:rsidRDefault="00CC5798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П</w:t>
      </w:r>
      <w:r w:rsidR="00B430AE" w:rsidRPr="007144FC">
        <w:rPr>
          <w:sz w:val="28"/>
          <w:szCs w:val="28"/>
        </w:rPr>
        <w:t xml:space="preserve">равление </w:t>
      </w:r>
      <w:r w:rsidR="00380710" w:rsidRPr="007144FC">
        <w:rPr>
          <w:sz w:val="28"/>
          <w:szCs w:val="28"/>
        </w:rPr>
        <w:t>продолжит</w:t>
      </w:r>
      <w:r w:rsidR="00612AE1" w:rsidRPr="007144FC">
        <w:rPr>
          <w:sz w:val="28"/>
          <w:szCs w:val="28"/>
        </w:rPr>
        <w:t xml:space="preserve"> взыск</w:t>
      </w:r>
      <w:r w:rsidRPr="007144FC">
        <w:rPr>
          <w:sz w:val="28"/>
          <w:szCs w:val="28"/>
        </w:rPr>
        <w:t>ание</w:t>
      </w:r>
      <w:r w:rsidR="00612AE1" w:rsidRPr="007144FC">
        <w:rPr>
          <w:sz w:val="28"/>
          <w:szCs w:val="28"/>
        </w:rPr>
        <w:t xml:space="preserve"> задолженности</w:t>
      </w:r>
      <w:r w:rsidR="00B430AE" w:rsidRPr="007144FC">
        <w:rPr>
          <w:sz w:val="28"/>
          <w:szCs w:val="28"/>
        </w:rPr>
        <w:t xml:space="preserve"> членов товарищества и собственников участков через суд, в том числе и с тех лиц, кто продал свои участки с задолженностью по взносам.</w:t>
      </w:r>
    </w:p>
    <w:p w:rsidR="00960F66" w:rsidRPr="007144FC" w:rsidRDefault="00CC5798" w:rsidP="00C47E4A">
      <w:pPr>
        <w:spacing w:before="360" w:after="240" w:line="276" w:lineRule="auto"/>
        <w:ind w:firstLine="357"/>
        <w:rPr>
          <w:b/>
          <w:sz w:val="32"/>
          <w:szCs w:val="32"/>
        </w:rPr>
      </w:pPr>
      <w:r w:rsidRPr="007144FC">
        <w:rPr>
          <w:b/>
          <w:sz w:val="32"/>
          <w:szCs w:val="32"/>
        </w:rPr>
        <w:t>Другие п</w:t>
      </w:r>
      <w:r w:rsidR="00960F66" w:rsidRPr="007144FC">
        <w:rPr>
          <w:b/>
          <w:sz w:val="32"/>
          <w:szCs w:val="32"/>
        </w:rPr>
        <w:t>роблемы в товариществе</w:t>
      </w:r>
    </w:p>
    <w:p w:rsidR="00A75B65" w:rsidRPr="007144FC" w:rsidRDefault="00960F66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1. </w:t>
      </w:r>
      <w:r w:rsidR="00CC5798" w:rsidRPr="007144FC">
        <w:rPr>
          <w:sz w:val="28"/>
          <w:szCs w:val="28"/>
        </w:rPr>
        <w:t>Не соблюдается с</w:t>
      </w:r>
      <w:r w:rsidRPr="007144FC">
        <w:rPr>
          <w:sz w:val="28"/>
          <w:szCs w:val="28"/>
        </w:rPr>
        <w:t>коростной режим</w:t>
      </w:r>
      <w:r w:rsidR="00A75B65" w:rsidRPr="007144FC">
        <w:rPr>
          <w:sz w:val="28"/>
          <w:szCs w:val="28"/>
        </w:rPr>
        <w:t xml:space="preserve"> для автотранспорта. </w:t>
      </w:r>
    </w:p>
    <w:p w:rsidR="00960F66" w:rsidRPr="007144FC" w:rsidRDefault="00A75B65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Разрешенная скорость проезда по дорогам товарищества 20 км/час. Увеличенная скорость проезда не только создает опасность для пешеходов, но и подымает клубы пыли</w:t>
      </w:r>
      <w:r w:rsidR="004F00E4" w:rsidRPr="007144FC">
        <w:rPr>
          <w:sz w:val="28"/>
          <w:szCs w:val="28"/>
        </w:rPr>
        <w:t>, что, безусловно, ухудшает качество отдыха на участках.</w:t>
      </w:r>
    </w:p>
    <w:p w:rsidR="00A75B65" w:rsidRPr="007144FC" w:rsidRDefault="00960F66" w:rsidP="001370E9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lastRenderedPageBreak/>
        <w:t>2. Заброшенн</w:t>
      </w:r>
      <w:r w:rsidR="00106A04" w:rsidRPr="007144FC">
        <w:rPr>
          <w:sz w:val="28"/>
          <w:szCs w:val="28"/>
        </w:rPr>
        <w:t>ые</w:t>
      </w:r>
      <w:r w:rsidRPr="007144FC">
        <w:rPr>
          <w:sz w:val="28"/>
          <w:szCs w:val="28"/>
        </w:rPr>
        <w:t xml:space="preserve"> участк</w:t>
      </w:r>
      <w:r w:rsidR="00106A04" w:rsidRPr="007144FC">
        <w:rPr>
          <w:sz w:val="28"/>
          <w:szCs w:val="28"/>
        </w:rPr>
        <w:t>и</w:t>
      </w:r>
      <w:r w:rsidRPr="007144FC">
        <w:rPr>
          <w:sz w:val="28"/>
          <w:szCs w:val="28"/>
        </w:rPr>
        <w:t xml:space="preserve">. </w:t>
      </w:r>
    </w:p>
    <w:p w:rsidR="004F00E4" w:rsidRPr="007144FC" w:rsidRDefault="004F00E4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Члены товарищества получили бесплатно в собственность свои участки в 2020 году. Прошло </w:t>
      </w:r>
      <w:r w:rsidR="00CA4ED5" w:rsidRPr="007144FC">
        <w:rPr>
          <w:sz w:val="28"/>
          <w:szCs w:val="28"/>
        </w:rPr>
        <w:t xml:space="preserve">четыре </w:t>
      </w:r>
      <w:r w:rsidRPr="007144FC">
        <w:rPr>
          <w:sz w:val="28"/>
          <w:szCs w:val="28"/>
        </w:rPr>
        <w:t xml:space="preserve">года, но </w:t>
      </w:r>
      <w:r w:rsidR="00AF5780" w:rsidRPr="007144FC">
        <w:rPr>
          <w:sz w:val="28"/>
          <w:szCs w:val="28"/>
        </w:rPr>
        <w:t>около</w:t>
      </w:r>
      <w:r w:rsidRPr="007144FC">
        <w:rPr>
          <w:sz w:val="28"/>
          <w:szCs w:val="28"/>
        </w:rPr>
        <w:t xml:space="preserve"> </w:t>
      </w:r>
      <w:r w:rsidR="001370E9" w:rsidRPr="007144FC">
        <w:rPr>
          <w:sz w:val="28"/>
          <w:szCs w:val="28"/>
        </w:rPr>
        <w:t>5</w:t>
      </w:r>
      <w:r w:rsidRPr="007144FC">
        <w:rPr>
          <w:sz w:val="28"/>
          <w:szCs w:val="28"/>
        </w:rPr>
        <w:t xml:space="preserve">% участков </w:t>
      </w:r>
      <w:r w:rsidR="001370E9" w:rsidRPr="007144FC">
        <w:rPr>
          <w:sz w:val="28"/>
          <w:szCs w:val="28"/>
        </w:rPr>
        <w:t>в</w:t>
      </w:r>
      <w:r w:rsidRPr="007144FC">
        <w:rPr>
          <w:sz w:val="28"/>
          <w:szCs w:val="28"/>
        </w:rPr>
        <w:t xml:space="preserve"> товариществе находятся в заброшенном состоянии, являются рассадниками змей, одуванчиков и прочей гадости</w:t>
      </w:r>
      <w:r w:rsidR="00106A04" w:rsidRPr="007144FC">
        <w:rPr>
          <w:sz w:val="28"/>
          <w:szCs w:val="28"/>
        </w:rPr>
        <w:t xml:space="preserve"> в виде борщевика</w:t>
      </w:r>
      <w:r w:rsidRPr="007144FC">
        <w:rPr>
          <w:sz w:val="28"/>
          <w:szCs w:val="28"/>
        </w:rPr>
        <w:t xml:space="preserve">, мешающей вести садоводство добропорядочным членам товарищества. </w:t>
      </w:r>
      <w:r w:rsidR="00106A04" w:rsidRPr="007144FC">
        <w:rPr>
          <w:sz w:val="28"/>
          <w:szCs w:val="28"/>
        </w:rPr>
        <w:t>Нарушается пожарная безопасность, нарушается экологическая безопасность.</w:t>
      </w:r>
      <w:r w:rsidR="00AF5780" w:rsidRPr="007144FC">
        <w:rPr>
          <w:sz w:val="28"/>
          <w:szCs w:val="28"/>
        </w:rPr>
        <w:t xml:space="preserve"> Одним словом, безобразие.</w:t>
      </w:r>
    </w:p>
    <w:p w:rsidR="00106A04" w:rsidRPr="007144FC" w:rsidRDefault="00106A04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 202</w:t>
      </w:r>
      <w:r w:rsidR="00994FD5">
        <w:rPr>
          <w:sz w:val="28"/>
          <w:szCs w:val="28"/>
        </w:rPr>
        <w:t>4</w:t>
      </w:r>
      <w:r w:rsidRPr="007144FC">
        <w:rPr>
          <w:sz w:val="28"/>
          <w:szCs w:val="28"/>
        </w:rPr>
        <w:t xml:space="preserve"> году правление товарищества приступит к реализации процедуры изъятия земельных участков из собственности таких нерадивых членов товарищества.</w:t>
      </w:r>
      <w:r w:rsidR="001370E9" w:rsidRPr="007144FC">
        <w:rPr>
          <w:sz w:val="28"/>
          <w:szCs w:val="28"/>
        </w:rPr>
        <w:t xml:space="preserve"> В Администрацию Сосновоборского городского округа будут поданы заявления на все</w:t>
      </w:r>
      <w:r w:rsidR="00A91FDE">
        <w:rPr>
          <w:sz w:val="28"/>
          <w:szCs w:val="28"/>
        </w:rPr>
        <w:t xml:space="preserve">х </w:t>
      </w:r>
      <w:r w:rsidR="001370E9" w:rsidRPr="007144FC">
        <w:rPr>
          <w:sz w:val="28"/>
          <w:szCs w:val="28"/>
        </w:rPr>
        <w:t>собственников с заброшенными участками. Рекомендую таким собственникам незамедлительно привести свои участки до 01 июня 2024 г. в надлежащее состояние, начать осваивать территорию своих участков.</w:t>
      </w:r>
    </w:p>
    <w:p w:rsidR="007652B6" w:rsidRPr="007144FC" w:rsidRDefault="007652B6" w:rsidP="007652B6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3. Одуванчики.</w:t>
      </w:r>
    </w:p>
    <w:p w:rsidR="001370E9" w:rsidRPr="007144FC" w:rsidRDefault="001370E9" w:rsidP="001370E9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Это отдельное бедствие. Страдают от одуванчиков все добропорядочные садоводы. Собственно, наличие одуванчиков на участке и около, со стороны улицы, более чем характеризуют собственника и его отношение к другим товарищам. Уважайте себя и соседей, незамедлительно скашивайте и убирайте одуванчики.</w:t>
      </w:r>
    </w:p>
    <w:p w:rsidR="00106A04" w:rsidRPr="007144FC" w:rsidRDefault="007652B6" w:rsidP="007652B6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4</w:t>
      </w:r>
      <w:r w:rsidR="00106A04" w:rsidRPr="007144FC">
        <w:rPr>
          <w:sz w:val="28"/>
          <w:szCs w:val="28"/>
        </w:rPr>
        <w:t>. Нарушение планировки участков</w:t>
      </w:r>
    </w:p>
    <w:p w:rsidR="00CA4ED5" w:rsidRPr="007144FC" w:rsidRDefault="001605F4" w:rsidP="001605F4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Основным нормативным документом при проектировании и застройки территории садоводств является Свод правил СП 53.13330.2019</w:t>
      </w:r>
      <w:r w:rsidR="00CF1C01" w:rsidRPr="007144FC">
        <w:rPr>
          <w:sz w:val="28"/>
          <w:szCs w:val="28"/>
        </w:rPr>
        <w:t xml:space="preserve"> ( в редакции от 16.01.2023 г.)</w:t>
      </w:r>
      <w:r w:rsidRPr="007144FC">
        <w:rPr>
          <w:sz w:val="28"/>
          <w:szCs w:val="28"/>
        </w:rPr>
        <w:t xml:space="preserve"> Правила легко найти в интернете, есть и в офисе товарищества. Нарушение правил не допускается. </w:t>
      </w:r>
    </w:p>
    <w:p w:rsidR="00CA4ED5" w:rsidRPr="007144FC" w:rsidRDefault="001605F4" w:rsidP="001605F4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К сожалению, члены нашего товарищества беспечно подходят к освоению своих участков. Часто нормы правил не соблюдают. </w:t>
      </w:r>
      <w:r w:rsidR="00893304" w:rsidRPr="007144FC">
        <w:rPr>
          <w:sz w:val="28"/>
          <w:szCs w:val="28"/>
        </w:rPr>
        <w:t xml:space="preserve">Особенно бросается в глаза нарушение пожарной безопасности при строительстве домов на участках. </w:t>
      </w:r>
      <w:r w:rsidR="00CA4ED5" w:rsidRPr="007144FC">
        <w:rPr>
          <w:sz w:val="28"/>
          <w:szCs w:val="28"/>
        </w:rPr>
        <w:t xml:space="preserve">П. 6.5. Противопожарные расстояния между садовыми или жилыми домами, расположенными на соседних участках, следует принимать по таблице 1 СП 4.13130.2013. </w:t>
      </w:r>
      <w:r w:rsidR="00893304" w:rsidRPr="007144FC">
        <w:rPr>
          <w:sz w:val="28"/>
          <w:szCs w:val="28"/>
        </w:rPr>
        <w:t>Так, например, противопожарное расстояние между деревянными домами</w:t>
      </w:r>
      <w:r w:rsidR="007910E2" w:rsidRPr="007144FC">
        <w:rPr>
          <w:sz w:val="28"/>
          <w:szCs w:val="28"/>
        </w:rPr>
        <w:t>, построенные</w:t>
      </w:r>
      <w:r w:rsidR="00893304" w:rsidRPr="007144FC">
        <w:rPr>
          <w:sz w:val="28"/>
          <w:szCs w:val="28"/>
        </w:rPr>
        <w:t xml:space="preserve"> на разных участках</w:t>
      </w:r>
      <w:r w:rsidR="007910E2" w:rsidRPr="007144FC">
        <w:rPr>
          <w:sz w:val="28"/>
          <w:szCs w:val="28"/>
        </w:rPr>
        <w:t>,</w:t>
      </w:r>
      <w:r w:rsidR="00893304" w:rsidRPr="007144FC">
        <w:rPr>
          <w:sz w:val="28"/>
          <w:szCs w:val="28"/>
        </w:rPr>
        <w:t xml:space="preserve"> должно быть </w:t>
      </w:r>
      <w:r w:rsidR="00893304" w:rsidRPr="00BE63E7">
        <w:rPr>
          <w:sz w:val="28"/>
          <w:szCs w:val="28"/>
        </w:rPr>
        <w:t>не менее 15 метров.</w:t>
      </w:r>
      <w:r w:rsidR="00893304" w:rsidRPr="007144FC">
        <w:rPr>
          <w:sz w:val="28"/>
          <w:szCs w:val="28"/>
        </w:rPr>
        <w:t xml:space="preserve"> </w:t>
      </w:r>
      <w:r w:rsidR="007E1902" w:rsidRPr="007144FC">
        <w:rPr>
          <w:sz w:val="28"/>
          <w:szCs w:val="28"/>
        </w:rPr>
        <w:t xml:space="preserve">Безусловно, строительство домов на узких участках должно согласовываться с собственниками соседних узких участков, а не строится по принципу: я первый успел, а остальные как хотят. </w:t>
      </w:r>
      <w:r w:rsidR="00CA4ED5" w:rsidRPr="007144FC">
        <w:rPr>
          <w:sz w:val="28"/>
          <w:szCs w:val="28"/>
        </w:rPr>
        <w:t xml:space="preserve">Другое частое </w:t>
      </w:r>
      <w:r w:rsidR="00CA4ED5" w:rsidRPr="007144FC">
        <w:rPr>
          <w:sz w:val="28"/>
          <w:szCs w:val="28"/>
        </w:rPr>
        <w:lastRenderedPageBreak/>
        <w:t>нарушение - установка сплошного забора между соседями ненормированной высоты. Напоминаю, что гласят правила: п. 6.2. По периметру садовых земельных участков рекомендуется устраивать сетчатое ограждение высотой 1,2 - 1,8 м. Допускается устройство визуально проницаемых ограждений других типов или отсутствие ограждения. Допускается устройство глухих ограждений со стороны улиц, проездов и наружных ограждений участков.</w:t>
      </w:r>
      <w:r w:rsidR="00893304" w:rsidRPr="007144FC">
        <w:rPr>
          <w:sz w:val="28"/>
          <w:szCs w:val="28"/>
        </w:rPr>
        <w:t xml:space="preserve"> </w:t>
      </w:r>
    </w:p>
    <w:p w:rsidR="001605F4" w:rsidRPr="007144FC" w:rsidRDefault="001605F4" w:rsidP="001605F4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При предъявлении претензий к таким членам товарищества они проиграют любой суд</w:t>
      </w:r>
      <w:r w:rsidR="00893304" w:rsidRPr="007144FC">
        <w:rPr>
          <w:sz w:val="28"/>
          <w:szCs w:val="28"/>
        </w:rPr>
        <w:t xml:space="preserve"> и понесут убытки.</w:t>
      </w:r>
      <w:r w:rsidRPr="007144FC">
        <w:rPr>
          <w:sz w:val="28"/>
          <w:szCs w:val="28"/>
        </w:rPr>
        <w:t xml:space="preserve"> Одним словом, нарушая нормы застройки участка, члены товарищества закладывают себе </w:t>
      </w:r>
      <w:r w:rsidR="00893304" w:rsidRPr="007144FC">
        <w:rPr>
          <w:sz w:val="28"/>
          <w:szCs w:val="28"/>
        </w:rPr>
        <w:t xml:space="preserve">большие неприятности в будущем. </w:t>
      </w:r>
    </w:p>
    <w:p w:rsidR="00960F66" w:rsidRPr="007144FC" w:rsidRDefault="007652B6" w:rsidP="007652B6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5</w:t>
      </w:r>
      <w:r w:rsidR="00960F66" w:rsidRPr="007144FC">
        <w:rPr>
          <w:sz w:val="28"/>
          <w:szCs w:val="28"/>
        </w:rPr>
        <w:t xml:space="preserve">. Шум. </w:t>
      </w:r>
      <w:r w:rsidR="00106A04" w:rsidRPr="007144FC">
        <w:rPr>
          <w:sz w:val="28"/>
          <w:szCs w:val="28"/>
        </w:rPr>
        <w:t>Громкая м</w:t>
      </w:r>
      <w:r w:rsidR="00960F66" w:rsidRPr="007144FC">
        <w:rPr>
          <w:sz w:val="28"/>
          <w:szCs w:val="28"/>
        </w:rPr>
        <w:t>узыка.</w:t>
      </w:r>
      <w:r w:rsidRPr="007144FC">
        <w:rPr>
          <w:sz w:val="28"/>
          <w:szCs w:val="28"/>
        </w:rPr>
        <w:t xml:space="preserve"> Лай собак.</w:t>
      </w:r>
    </w:p>
    <w:p w:rsidR="00893304" w:rsidRPr="007144FC" w:rsidRDefault="00893304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Территория товарищества - это, в первую очередь, зона отдыха. Уважайте соседей, старайтесь без причины не шуметь. Слушайте свою музыку с любой громкостью в наушниках.</w:t>
      </w:r>
      <w:r w:rsidR="007652B6" w:rsidRPr="007144FC">
        <w:rPr>
          <w:sz w:val="28"/>
          <w:szCs w:val="28"/>
        </w:rPr>
        <w:t xml:space="preserve"> Содержите своих домашних собак надлежащим образом, не допускайте беспричинного их лая.</w:t>
      </w:r>
    </w:p>
    <w:p w:rsidR="00573E26" w:rsidRPr="007144FC" w:rsidRDefault="00573E26" w:rsidP="002F40F5">
      <w:pPr>
        <w:spacing w:before="360" w:after="240" w:line="276" w:lineRule="auto"/>
        <w:ind w:firstLine="357"/>
        <w:rPr>
          <w:b/>
          <w:sz w:val="32"/>
          <w:szCs w:val="32"/>
        </w:rPr>
      </w:pPr>
      <w:r w:rsidRPr="007144FC">
        <w:rPr>
          <w:b/>
          <w:sz w:val="32"/>
          <w:szCs w:val="32"/>
        </w:rPr>
        <w:t>Планы и перспектива развития</w:t>
      </w:r>
    </w:p>
    <w:p w:rsidR="00C47E4A" w:rsidRPr="007144FC" w:rsidRDefault="00C47E4A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Для развития нашего товарищества и превращение его в комфортное место отдыха и проживания, необходимо решить, как минимум, следующие задачи:</w:t>
      </w:r>
    </w:p>
    <w:p w:rsidR="00573E26" w:rsidRPr="007144FC" w:rsidRDefault="00573E26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 xml:space="preserve">1. </w:t>
      </w:r>
      <w:r w:rsidR="00772B0B" w:rsidRPr="007144FC">
        <w:rPr>
          <w:sz w:val="28"/>
          <w:szCs w:val="28"/>
        </w:rPr>
        <w:t>Наружное о</w:t>
      </w:r>
      <w:r w:rsidRPr="007144FC">
        <w:rPr>
          <w:sz w:val="28"/>
          <w:szCs w:val="28"/>
        </w:rPr>
        <w:t>свещение</w:t>
      </w:r>
      <w:r w:rsidR="00C87C9C" w:rsidRPr="007144FC">
        <w:rPr>
          <w:sz w:val="28"/>
          <w:szCs w:val="28"/>
        </w:rPr>
        <w:t xml:space="preserve"> территории</w:t>
      </w:r>
    </w:p>
    <w:p w:rsidR="00C87C9C" w:rsidRPr="007144FC" w:rsidRDefault="00C87C9C" w:rsidP="00C87C9C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2. Дополнительный въезд</w:t>
      </w:r>
      <w:r w:rsidR="007E1902" w:rsidRPr="007144FC">
        <w:rPr>
          <w:sz w:val="28"/>
          <w:szCs w:val="28"/>
        </w:rPr>
        <w:t xml:space="preserve"> с прямым выходом к городскому пляжу Липово</w:t>
      </w:r>
    </w:p>
    <w:p w:rsidR="00573E26" w:rsidRPr="007144FC" w:rsidRDefault="00C87C9C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3</w:t>
      </w:r>
      <w:r w:rsidR="00573E26" w:rsidRPr="007144FC">
        <w:rPr>
          <w:sz w:val="28"/>
          <w:szCs w:val="28"/>
        </w:rPr>
        <w:t>. Газификация</w:t>
      </w:r>
      <w:r w:rsidR="007E1902" w:rsidRPr="007144FC">
        <w:rPr>
          <w:sz w:val="28"/>
          <w:szCs w:val="28"/>
        </w:rPr>
        <w:t xml:space="preserve"> с возможностью подключения газа к любому жилому дому в товариществе</w:t>
      </w:r>
    </w:p>
    <w:p w:rsidR="00573E26" w:rsidRPr="007144FC" w:rsidRDefault="00C87C9C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4</w:t>
      </w:r>
      <w:r w:rsidR="00573E26" w:rsidRPr="007144FC">
        <w:rPr>
          <w:sz w:val="28"/>
          <w:szCs w:val="28"/>
        </w:rPr>
        <w:t>. Охрана</w:t>
      </w:r>
      <w:r w:rsidRPr="007144FC">
        <w:rPr>
          <w:sz w:val="28"/>
          <w:szCs w:val="28"/>
        </w:rPr>
        <w:t xml:space="preserve"> территории</w:t>
      </w:r>
      <w:r w:rsidR="007E1902" w:rsidRPr="007144FC">
        <w:rPr>
          <w:sz w:val="28"/>
          <w:szCs w:val="28"/>
        </w:rPr>
        <w:t xml:space="preserve"> с видеонаблюдением</w:t>
      </w:r>
    </w:p>
    <w:p w:rsidR="00772B0B" w:rsidRPr="007144FC" w:rsidRDefault="00772B0B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5. Централизованное водоснабжение</w:t>
      </w:r>
      <w:r w:rsidR="007652B6" w:rsidRPr="007144FC">
        <w:rPr>
          <w:sz w:val="28"/>
          <w:szCs w:val="28"/>
        </w:rPr>
        <w:t>.</w:t>
      </w:r>
    </w:p>
    <w:p w:rsidR="005D54CD" w:rsidRPr="007144FC" w:rsidRDefault="007652B6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6</w:t>
      </w:r>
      <w:r w:rsidR="005D54CD" w:rsidRPr="007144FC">
        <w:rPr>
          <w:sz w:val="28"/>
          <w:szCs w:val="28"/>
        </w:rPr>
        <w:t>. Асфальтирование основных дорог</w:t>
      </w:r>
    </w:p>
    <w:p w:rsidR="00C87C9C" w:rsidRPr="007144FC" w:rsidRDefault="00C47E4A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К сожалению, в</w:t>
      </w:r>
      <w:r w:rsidR="00C87C9C" w:rsidRPr="007144FC">
        <w:rPr>
          <w:sz w:val="28"/>
          <w:szCs w:val="28"/>
        </w:rPr>
        <w:t>се</w:t>
      </w:r>
      <w:r w:rsidRPr="007144FC">
        <w:rPr>
          <w:sz w:val="28"/>
          <w:szCs w:val="28"/>
        </w:rPr>
        <w:t xml:space="preserve"> наше развитие </w:t>
      </w:r>
      <w:r w:rsidR="00772B0B" w:rsidRPr="007144FC">
        <w:rPr>
          <w:sz w:val="28"/>
          <w:szCs w:val="28"/>
        </w:rPr>
        <w:t>тормозится,</w:t>
      </w:r>
      <w:r w:rsidR="00C87C9C" w:rsidRPr="007144FC">
        <w:rPr>
          <w:sz w:val="28"/>
          <w:szCs w:val="28"/>
        </w:rPr>
        <w:t xml:space="preserve"> пока мы не решим проблему с должниками.</w:t>
      </w:r>
      <w:r w:rsidR="007910E2" w:rsidRPr="007144FC">
        <w:rPr>
          <w:sz w:val="28"/>
          <w:szCs w:val="28"/>
        </w:rPr>
        <w:t xml:space="preserve"> Нет никакого смысла утверждать целевой взнос на развитие товарищества, а потом мучительно всю деятельность правления направ</w:t>
      </w:r>
      <w:r w:rsidR="007652B6" w:rsidRPr="007144FC">
        <w:rPr>
          <w:sz w:val="28"/>
          <w:szCs w:val="28"/>
        </w:rPr>
        <w:t>ля</w:t>
      </w:r>
      <w:r w:rsidR="007910E2" w:rsidRPr="007144FC">
        <w:rPr>
          <w:sz w:val="28"/>
          <w:szCs w:val="28"/>
        </w:rPr>
        <w:t>ть на собирание долгов.</w:t>
      </w:r>
    </w:p>
    <w:p w:rsidR="00E1663E" w:rsidRPr="007144FC" w:rsidRDefault="00E1663E" w:rsidP="002F40F5">
      <w:pPr>
        <w:spacing w:before="360" w:after="240" w:line="276" w:lineRule="auto"/>
        <w:ind w:firstLine="357"/>
        <w:rPr>
          <w:b/>
          <w:sz w:val="32"/>
          <w:szCs w:val="32"/>
        </w:rPr>
      </w:pPr>
      <w:r w:rsidRPr="007144FC">
        <w:rPr>
          <w:b/>
          <w:sz w:val="32"/>
          <w:szCs w:val="32"/>
        </w:rPr>
        <w:t>Заключительная часть</w:t>
      </w:r>
    </w:p>
    <w:p w:rsidR="00E1663E" w:rsidRPr="007144FC" w:rsidRDefault="00160F11" w:rsidP="002F40F5">
      <w:pPr>
        <w:spacing w:before="24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lastRenderedPageBreak/>
        <w:t>П</w:t>
      </w:r>
      <w:r w:rsidR="00E1663E" w:rsidRPr="007144FC">
        <w:rPr>
          <w:sz w:val="28"/>
          <w:szCs w:val="28"/>
        </w:rPr>
        <w:t xml:space="preserve">равление </w:t>
      </w:r>
      <w:r w:rsidR="00264F03" w:rsidRPr="007144FC">
        <w:rPr>
          <w:sz w:val="28"/>
          <w:szCs w:val="28"/>
        </w:rPr>
        <w:t>т</w:t>
      </w:r>
      <w:r w:rsidR="00E1663E" w:rsidRPr="007144FC">
        <w:rPr>
          <w:sz w:val="28"/>
          <w:szCs w:val="28"/>
        </w:rPr>
        <w:t xml:space="preserve">оварищества в своей работе руководствовалось </w:t>
      </w:r>
      <w:r w:rsidR="0054122B" w:rsidRPr="007144FC">
        <w:rPr>
          <w:sz w:val="28"/>
          <w:szCs w:val="28"/>
        </w:rPr>
        <w:t xml:space="preserve">принципами добросовестности и разумности, защищая, прежде всего, </w:t>
      </w:r>
      <w:r w:rsidR="00E1663E" w:rsidRPr="007144FC">
        <w:rPr>
          <w:sz w:val="28"/>
          <w:szCs w:val="28"/>
        </w:rPr>
        <w:t xml:space="preserve">интересы всего </w:t>
      </w:r>
      <w:r w:rsidR="00264F03" w:rsidRPr="007144FC">
        <w:rPr>
          <w:sz w:val="28"/>
          <w:szCs w:val="28"/>
        </w:rPr>
        <w:t>т</w:t>
      </w:r>
      <w:r w:rsidR="00E1663E" w:rsidRPr="007144FC">
        <w:rPr>
          <w:sz w:val="28"/>
          <w:szCs w:val="28"/>
        </w:rPr>
        <w:t xml:space="preserve">оварищества. </w:t>
      </w:r>
    </w:p>
    <w:p w:rsidR="0024273D" w:rsidRPr="007144FC" w:rsidRDefault="00E1663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Благодарю членов Правления за и</w:t>
      </w:r>
      <w:r w:rsidR="0024273D" w:rsidRPr="007144FC">
        <w:rPr>
          <w:sz w:val="28"/>
          <w:szCs w:val="28"/>
        </w:rPr>
        <w:t>х труд в интересах товарищества.</w:t>
      </w:r>
      <w:r w:rsidRPr="007144FC">
        <w:rPr>
          <w:sz w:val="28"/>
          <w:szCs w:val="28"/>
        </w:rPr>
        <w:t xml:space="preserve"> </w:t>
      </w:r>
    </w:p>
    <w:p w:rsidR="00E1663E" w:rsidRPr="007144FC" w:rsidRDefault="00E1663E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Выражаю также благодарность всем членам ДНТС</w:t>
      </w:r>
      <w:r w:rsidR="0054122B" w:rsidRPr="007144FC">
        <w:rPr>
          <w:sz w:val="28"/>
          <w:szCs w:val="28"/>
        </w:rPr>
        <w:t>Н «Приморский», которые помогали</w:t>
      </w:r>
      <w:r w:rsidRPr="007144FC">
        <w:rPr>
          <w:sz w:val="28"/>
          <w:szCs w:val="28"/>
        </w:rPr>
        <w:t xml:space="preserve"> Правлению в его ра</w:t>
      </w:r>
      <w:r w:rsidR="0054122B" w:rsidRPr="007144FC">
        <w:rPr>
          <w:sz w:val="28"/>
          <w:szCs w:val="28"/>
        </w:rPr>
        <w:t>боте, поддерживали</w:t>
      </w:r>
      <w:r w:rsidRPr="007144FC">
        <w:rPr>
          <w:sz w:val="28"/>
          <w:szCs w:val="28"/>
        </w:rPr>
        <w:t xml:space="preserve"> решения и действия членов Правления и его Председателя. </w:t>
      </w:r>
    </w:p>
    <w:p w:rsidR="00583A53" w:rsidRPr="007144FC" w:rsidRDefault="00F17CF4" w:rsidP="002F40F5">
      <w:pPr>
        <w:spacing w:before="120" w:after="120" w:line="276" w:lineRule="auto"/>
        <w:ind w:firstLine="357"/>
        <w:rPr>
          <w:sz w:val="28"/>
          <w:szCs w:val="28"/>
        </w:rPr>
      </w:pPr>
      <w:r w:rsidRPr="007144FC">
        <w:rPr>
          <w:sz w:val="28"/>
          <w:szCs w:val="28"/>
        </w:rPr>
        <w:t>В заключении, п</w:t>
      </w:r>
      <w:r w:rsidR="00583A53" w:rsidRPr="007144FC">
        <w:rPr>
          <w:sz w:val="28"/>
          <w:szCs w:val="28"/>
        </w:rPr>
        <w:t xml:space="preserve">редлагаю признать работу </w:t>
      </w:r>
      <w:r w:rsidR="005A3D57" w:rsidRPr="007144FC">
        <w:rPr>
          <w:sz w:val="28"/>
          <w:szCs w:val="28"/>
        </w:rPr>
        <w:t>П</w:t>
      </w:r>
      <w:r w:rsidR="00583A53" w:rsidRPr="007144FC">
        <w:rPr>
          <w:sz w:val="28"/>
          <w:szCs w:val="28"/>
        </w:rPr>
        <w:t xml:space="preserve">равления товарищества </w:t>
      </w:r>
      <w:r w:rsidR="00264F03" w:rsidRPr="007144FC">
        <w:rPr>
          <w:sz w:val="28"/>
          <w:szCs w:val="28"/>
        </w:rPr>
        <w:t>в 20</w:t>
      </w:r>
      <w:r w:rsidR="00E80625" w:rsidRPr="007144FC">
        <w:rPr>
          <w:sz w:val="28"/>
          <w:szCs w:val="28"/>
        </w:rPr>
        <w:t>2</w:t>
      </w:r>
      <w:r w:rsidR="00772B0B" w:rsidRPr="007144FC">
        <w:rPr>
          <w:sz w:val="28"/>
          <w:szCs w:val="28"/>
        </w:rPr>
        <w:t>3</w:t>
      </w:r>
      <w:r w:rsidR="00264F03" w:rsidRPr="007144FC">
        <w:rPr>
          <w:sz w:val="28"/>
          <w:szCs w:val="28"/>
        </w:rPr>
        <w:t xml:space="preserve"> году </w:t>
      </w:r>
      <w:r w:rsidR="00583A53" w:rsidRPr="007144FC">
        <w:rPr>
          <w:sz w:val="28"/>
          <w:szCs w:val="28"/>
        </w:rPr>
        <w:t>удовлетворительной.</w:t>
      </w:r>
    </w:p>
    <w:p w:rsidR="00FF2E0B" w:rsidRDefault="00E1663E" w:rsidP="002F40F5">
      <w:pPr>
        <w:spacing w:before="240" w:after="240" w:line="276" w:lineRule="auto"/>
        <w:ind w:firstLine="357"/>
        <w:rPr>
          <w:b/>
          <w:sz w:val="32"/>
          <w:szCs w:val="32"/>
        </w:rPr>
      </w:pPr>
      <w:r w:rsidRPr="007144FC">
        <w:rPr>
          <w:b/>
          <w:sz w:val="32"/>
          <w:szCs w:val="32"/>
        </w:rPr>
        <w:t>Спасибо за внимание.</w:t>
      </w:r>
    </w:p>
    <w:p w:rsidR="007144FC" w:rsidRPr="006D2425" w:rsidRDefault="007144FC" w:rsidP="002F40F5">
      <w:pPr>
        <w:spacing w:before="240" w:after="240" w:line="276" w:lineRule="auto"/>
        <w:ind w:firstLine="357"/>
        <w:rPr>
          <w:sz w:val="32"/>
          <w:szCs w:val="32"/>
        </w:rPr>
      </w:pPr>
      <w:r w:rsidRPr="006D2425">
        <w:rPr>
          <w:sz w:val="32"/>
          <w:szCs w:val="32"/>
        </w:rPr>
        <w:t>Председатель ДНТСН "Приморский" С.Л. Долотенков</w:t>
      </w:r>
    </w:p>
    <w:sectPr w:rsidR="007144FC" w:rsidRPr="006D2425" w:rsidSect="001379B0">
      <w:headerReference w:type="default" r:id="rId8"/>
      <w:footerReference w:type="default" r:id="rId9"/>
      <w:pgSz w:w="11906" w:h="16838"/>
      <w:pgMar w:top="1134" w:right="850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31" w:rsidRDefault="005E3131" w:rsidP="001379B0">
      <w:pPr>
        <w:spacing w:after="0" w:line="240" w:lineRule="auto"/>
      </w:pPr>
      <w:r>
        <w:separator/>
      </w:r>
    </w:p>
  </w:endnote>
  <w:endnote w:type="continuationSeparator" w:id="1">
    <w:p w:rsidR="005E3131" w:rsidRDefault="005E3131" w:rsidP="0013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0563"/>
      <w:docPartObj>
        <w:docPartGallery w:val="Page Numbers (Bottom of Page)"/>
        <w:docPartUnique/>
      </w:docPartObj>
    </w:sdtPr>
    <w:sdtContent>
      <w:p w:rsidR="00B6739B" w:rsidRDefault="004E61C6">
        <w:pPr>
          <w:pStyle w:val="a6"/>
          <w:jc w:val="right"/>
        </w:pPr>
        <w:fldSimple w:instr=" PAGE   \* MERGEFORMAT ">
          <w:r w:rsidR="00C4727A">
            <w:rPr>
              <w:noProof/>
            </w:rPr>
            <w:t>8</w:t>
          </w:r>
        </w:fldSimple>
      </w:p>
    </w:sdtContent>
  </w:sdt>
  <w:p w:rsidR="00B6739B" w:rsidRDefault="00B673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31" w:rsidRDefault="005E3131" w:rsidP="001379B0">
      <w:pPr>
        <w:spacing w:after="0" w:line="240" w:lineRule="auto"/>
      </w:pPr>
      <w:r>
        <w:separator/>
      </w:r>
    </w:p>
  </w:footnote>
  <w:footnote w:type="continuationSeparator" w:id="1">
    <w:p w:rsidR="005E3131" w:rsidRDefault="005E3131" w:rsidP="0013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9B" w:rsidRPr="001379B0" w:rsidRDefault="00B6739B" w:rsidP="00B774E5">
    <w:pPr>
      <w:pStyle w:val="a4"/>
      <w:jc w:val="left"/>
      <w:rPr>
        <w:i/>
        <w:sz w:val="20"/>
        <w:szCs w:val="20"/>
      </w:rPr>
    </w:pPr>
    <w:r w:rsidRPr="001379B0">
      <w:rPr>
        <w:i/>
        <w:sz w:val="20"/>
        <w:szCs w:val="20"/>
      </w:rPr>
      <w:t>Приложение</w:t>
    </w:r>
    <w:r>
      <w:rPr>
        <w:i/>
        <w:sz w:val="20"/>
        <w:szCs w:val="20"/>
      </w:rPr>
      <w:t xml:space="preserve"> № __ </w:t>
    </w:r>
    <w:r w:rsidRPr="001379B0">
      <w:rPr>
        <w:i/>
        <w:sz w:val="20"/>
        <w:szCs w:val="20"/>
      </w:rPr>
      <w:t>к протоколу Общего собрания членов ДНТСН "Приморский"</w:t>
    </w:r>
    <w:r>
      <w:rPr>
        <w:i/>
        <w:sz w:val="20"/>
        <w:szCs w:val="20"/>
      </w:rPr>
      <w:t xml:space="preserve"> </w:t>
    </w:r>
    <w:r w:rsidRPr="001379B0">
      <w:rPr>
        <w:i/>
        <w:sz w:val="20"/>
        <w:szCs w:val="20"/>
      </w:rPr>
      <w:t xml:space="preserve">от </w:t>
    </w:r>
    <w:r>
      <w:rPr>
        <w:i/>
        <w:sz w:val="20"/>
        <w:szCs w:val="20"/>
      </w:rPr>
      <w:t>24</w:t>
    </w:r>
    <w:r w:rsidRPr="001379B0">
      <w:rPr>
        <w:i/>
        <w:sz w:val="20"/>
        <w:szCs w:val="20"/>
      </w:rPr>
      <w:t xml:space="preserve"> </w:t>
    </w:r>
    <w:r>
      <w:rPr>
        <w:i/>
        <w:sz w:val="20"/>
        <w:szCs w:val="20"/>
      </w:rPr>
      <w:t>мая</w:t>
    </w:r>
    <w:r w:rsidRPr="001379B0">
      <w:rPr>
        <w:i/>
        <w:sz w:val="20"/>
        <w:szCs w:val="20"/>
      </w:rPr>
      <w:t xml:space="preserve"> 20</w:t>
    </w:r>
    <w:r>
      <w:rPr>
        <w:i/>
        <w:sz w:val="20"/>
        <w:szCs w:val="20"/>
      </w:rPr>
      <w:t>24</w:t>
    </w:r>
    <w:r w:rsidRPr="001379B0">
      <w:rPr>
        <w:i/>
        <w:sz w:val="20"/>
        <w:szCs w:val="20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BA9"/>
    <w:multiLevelType w:val="hybridMultilevel"/>
    <w:tmpl w:val="FC2CECA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FA340CD"/>
    <w:multiLevelType w:val="hybridMultilevel"/>
    <w:tmpl w:val="7C26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74289"/>
    <w:multiLevelType w:val="hybridMultilevel"/>
    <w:tmpl w:val="642459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3E"/>
    <w:rsid w:val="000027A2"/>
    <w:rsid w:val="00002ED0"/>
    <w:rsid w:val="00004B7B"/>
    <w:rsid w:val="00004DE0"/>
    <w:rsid w:val="000055B0"/>
    <w:rsid w:val="0000607B"/>
    <w:rsid w:val="00010CFF"/>
    <w:rsid w:val="00011EEC"/>
    <w:rsid w:val="000137F7"/>
    <w:rsid w:val="000148FF"/>
    <w:rsid w:val="00014F9D"/>
    <w:rsid w:val="000172C7"/>
    <w:rsid w:val="0001732D"/>
    <w:rsid w:val="00023EC2"/>
    <w:rsid w:val="000242B3"/>
    <w:rsid w:val="000356FC"/>
    <w:rsid w:val="000425BB"/>
    <w:rsid w:val="00042B55"/>
    <w:rsid w:val="0004343F"/>
    <w:rsid w:val="000455EF"/>
    <w:rsid w:val="00046352"/>
    <w:rsid w:val="0005048C"/>
    <w:rsid w:val="00050DBC"/>
    <w:rsid w:val="00051BE0"/>
    <w:rsid w:val="00051FA5"/>
    <w:rsid w:val="00053C12"/>
    <w:rsid w:val="00054DF7"/>
    <w:rsid w:val="00055EC9"/>
    <w:rsid w:val="000568A9"/>
    <w:rsid w:val="00060736"/>
    <w:rsid w:val="000675FE"/>
    <w:rsid w:val="00070090"/>
    <w:rsid w:val="00071038"/>
    <w:rsid w:val="00071D0E"/>
    <w:rsid w:val="00072AB6"/>
    <w:rsid w:val="000752E7"/>
    <w:rsid w:val="00075C77"/>
    <w:rsid w:val="000775CC"/>
    <w:rsid w:val="00080ECC"/>
    <w:rsid w:val="00081A5B"/>
    <w:rsid w:val="0008530E"/>
    <w:rsid w:val="0008566E"/>
    <w:rsid w:val="00086895"/>
    <w:rsid w:val="00090D9A"/>
    <w:rsid w:val="00090DEB"/>
    <w:rsid w:val="000916C2"/>
    <w:rsid w:val="00091EA3"/>
    <w:rsid w:val="000926DB"/>
    <w:rsid w:val="00092A4C"/>
    <w:rsid w:val="00092B13"/>
    <w:rsid w:val="0009363C"/>
    <w:rsid w:val="000955B3"/>
    <w:rsid w:val="0009609C"/>
    <w:rsid w:val="00096B0A"/>
    <w:rsid w:val="00096B4A"/>
    <w:rsid w:val="000A1779"/>
    <w:rsid w:val="000A23E8"/>
    <w:rsid w:val="000A30BA"/>
    <w:rsid w:val="000A507C"/>
    <w:rsid w:val="000B34EC"/>
    <w:rsid w:val="000B4843"/>
    <w:rsid w:val="000B5019"/>
    <w:rsid w:val="000B5A50"/>
    <w:rsid w:val="000C0AEA"/>
    <w:rsid w:val="000C0D1C"/>
    <w:rsid w:val="000C1200"/>
    <w:rsid w:val="000C2817"/>
    <w:rsid w:val="000C2D65"/>
    <w:rsid w:val="000C69AE"/>
    <w:rsid w:val="000C6FB8"/>
    <w:rsid w:val="000D0161"/>
    <w:rsid w:val="000D02DA"/>
    <w:rsid w:val="000D1BEC"/>
    <w:rsid w:val="000D4302"/>
    <w:rsid w:val="000E4F37"/>
    <w:rsid w:val="000E5023"/>
    <w:rsid w:val="000E69F6"/>
    <w:rsid w:val="000E6E67"/>
    <w:rsid w:val="000F0A60"/>
    <w:rsid w:val="000F15FC"/>
    <w:rsid w:val="000F2FB4"/>
    <w:rsid w:val="000F5746"/>
    <w:rsid w:val="001004D5"/>
    <w:rsid w:val="00100BB3"/>
    <w:rsid w:val="00100E0D"/>
    <w:rsid w:val="00101CF9"/>
    <w:rsid w:val="001053FB"/>
    <w:rsid w:val="001055B6"/>
    <w:rsid w:val="00105705"/>
    <w:rsid w:val="00106A04"/>
    <w:rsid w:val="00106CAB"/>
    <w:rsid w:val="00106D30"/>
    <w:rsid w:val="00106EBF"/>
    <w:rsid w:val="00110762"/>
    <w:rsid w:val="00111BCC"/>
    <w:rsid w:val="00111C3A"/>
    <w:rsid w:val="001131D0"/>
    <w:rsid w:val="00120416"/>
    <w:rsid w:val="00120994"/>
    <w:rsid w:val="001230D6"/>
    <w:rsid w:val="0012318E"/>
    <w:rsid w:val="0012429B"/>
    <w:rsid w:val="001258E7"/>
    <w:rsid w:val="00125BE2"/>
    <w:rsid w:val="00126D91"/>
    <w:rsid w:val="00130BE1"/>
    <w:rsid w:val="001312A8"/>
    <w:rsid w:val="00131370"/>
    <w:rsid w:val="00133C22"/>
    <w:rsid w:val="00135456"/>
    <w:rsid w:val="00136473"/>
    <w:rsid w:val="00136933"/>
    <w:rsid w:val="001370E9"/>
    <w:rsid w:val="001379B0"/>
    <w:rsid w:val="0014357B"/>
    <w:rsid w:val="0014478B"/>
    <w:rsid w:val="00147861"/>
    <w:rsid w:val="00151404"/>
    <w:rsid w:val="00151484"/>
    <w:rsid w:val="00152DC0"/>
    <w:rsid w:val="001541EE"/>
    <w:rsid w:val="00155B90"/>
    <w:rsid w:val="00156DE6"/>
    <w:rsid w:val="001605F4"/>
    <w:rsid w:val="00160E57"/>
    <w:rsid w:val="00160F11"/>
    <w:rsid w:val="0016121B"/>
    <w:rsid w:val="001621D5"/>
    <w:rsid w:val="00162E70"/>
    <w:rsid w:val="0016361E"/>
    <w:rsid w:val="00163FCA"/>
    <w:rsid w:val="001656C1"/>
    <w:rsid w:val="00167E81"/>
    <w:rsid w:val="00172620"/>
    <w:rsid w:val="00172C47"/>
    <w:rsid w:val="00174A33"/>
    <w:rsid w:val="001752EC"/>
    <w:rsid w:val="0017579B"/>
    <w:rsid w:val="00176CF6"/>
    <w:rsid w:val="00176D2A"/>
    <w:rsid w:val="001806B1"/>
    <w:rsid w:val="0018191D"/>
    <w:rsid w:val="00182DD9"/>
    <w:rsid w:val="00190A65"/>
    <w:rsid w:val="00191F08"/>
    <w:rsid w:val="0019235E"/>
    <w:rsid w:val="00192DCA"/>
    <w:rsid w:val="0019580A"/>
    <w:rsid w:val="00195A0E"/>
    <w:rsid w:val="001964DF"/>
    <w:rsid w:val="001A4192"/>
    <w:rsid w:val="001A6723"/>
    <w:rsid w:val="001A6CF5"/>
    <w:rsid w:val="001A72FF"/>
    <w:rsid w:val="001A791A"/>
    <w:rsid w:val="001A7E68"/>
    <w:rsid w:val="001B0EB9"/>
    <w:rsid w:val="001B31B3"/>
    <w:rsid w:val="001B44BB"/>
    <w:rsid w:val="001C3BD4"/>
    <w:rsid w:val="001C4F3C"/>
    <w:rsid w:val="001C53B9"/>
    <w:rsid w:val="001C5C26"/>
    <w:rsid w:val="001C753F"/>
    <w:rsid w:val="001C7A6A"/>
    <w:rsid w:val="001C7B5A"/>
    <w:rsid w:val="001D1080"/>
    <w:rsid w:val="001D1D8D"/>
    <w:rsid w:val="001D2978"/>
    <w:rsid w:val="001D4DF5"/>
    <w:rsid w:val="001D5349"/>
    <w:rsid w:val="001D5625"/>
    <w:rsid w:val="001D642E"/>
    <w:rsid w:val="001E046B"/>
    <w:rsid w:val="001E1DC0"/>
    <w:rsid w:val="001E23F1"/>
    <w:rsid w:val="001E2819"/>
    <w:rsid w:val="001E38BF"/>
    <w:rsid w:val="001E5E5E"/>
    <w:rsid w:val="001E6F07"/>
    <w:rsid w:val="001E7184"/>
    <w:rsid w:val="001F0D98"/>
    <w:rsid w:val="001F1DC4"/>
    <w:rsid w:val="001F2F87"/>
    <w:rsid w:val="001F3B26"/>
    <w:rsid w:val="001F5123"/>
    <w:rsid w:val="001F5781"/>
    <w:rsid w:val="00200866"/>
    <w:rsid w:val="002014F1"/>
    <w:rsid w:val="00201E5E"/>
    <w:rsid w:val="00202A06"/>
    <w:rsid w:val="00203EF9"/>
    <w:rsid w:val="002040D7"/>
    <w:rsid w:val="00206351"/>
    <w:rsid w:val="0020795D"/>
    <w:rsid w:val="00207CDC"/>
    <w:rsid w:val="00210063"/>
    <w:rsid w:val="00210F0E"/>
    <w:rsid w:val="00212B25"/>
    <w:rsid w:val="002147C7"/>
    <w:rsid w:val="00214CFF"/>
    <w:rsid w:val="00214F81"/>
    <w:rsid w:val="00216DE5"/>
    <w:rsid w:val="00224AAD"/>
    <w:rsid w:val="00225F6B"/>
    <w:rsid w:val="002261E5"/>
    <w:rsid w:val="002271FD"/>
    <w:rsid w:val="00230948"/>
    <w:rsid w:val="00231070"/>
    <w:rsid w:val="0023664B"/>
    <w:rsid w:val="00236950"/>
    <w:rsid w:val="0023767C"/>
    <w:rsid w:val="0023775A"/>
    <w:rsid w:val="002406B9"/>
    <w:rsid w:val="00241DB1"/>
    <w:rsid w:val="0024273D"/>
    <w:rsid w:val="00243F16"/>
    <w:rsid w:val="002447FA"/>
    <w:rsid w:val="00245FE1"/>
    <w:rsid w:val="0024629B"/>
    <w:rsid w:val="00251AC5"/>
    <w:rsid w:val="00254DD5"/>
    <w:rsid w:val="00254F2A"/>
    <w:rsid w:val="002554CC"/>
    <w:rsid w:val="00256808"/>
    <w:rsid w:val="00257A81"/>
    <w:rsid w:val="002620FF"/>
    <w:rsid w:val="002630BB"/>
    <w:rsid w:val="00263DBE"/>
    <w:rsid w:val="002643DB"/>
    <w:rsid w:val="00264640"/>
    <w:rsid w:val="00264F03"/>
    <w:rsid w:val="0026618D"/>
    <w:rsid w:val="0026626C"/>
    <w:rsid w:val="002663B6"/>
    <w:rsid w:val="00267CC6"/>
    <w:rsid w:val="002707D7"/>
    <w:rsid w:val="00270851"/>
    <w:rsid w:val="00270FCA"/>
    <w:rsid w:val="00270FDD"/>
    <w:rsid w:val="00271377"/>
    <w:rsid w:val="00272F21"/>
    <w:rsid w:val="00273C1A"/>
    <w:rsid w:val="00273CE1"/>
    <w:rsid w:val="00275EA2"/>
    <w:rsid w:val="002763E1"/>
    <w:rsid w:val="00282E47"/>
    <w:rsid w:val="00286C80"/>
    <w:rsid w:val="00287954"/>
    <w:rsid w:val="00287E9D"/>
    <w:rsid w:val="002969DE"/>
    <w:rsid w:val="0029755F"/>
    <w:rsid w:val="00297C8D"/>
    <w:rsid w:val="002A009D"/>
    <w:rsid w:val="002A0F81"/>
    <w:rsid w:val="002A3300"/>
    <w:rsid w:val="002A470C"/>
    <w:rsid w:val="002B2E63"/>
    <w:rsid w:val="002B2EE2"/>
    <w:rsid w:val="002B31FD"/>
    <w:rsid w:val="002B678A"/>
    <w:rsid w:val="002B6DEB"/>
    <w:rsid w:val="002C03F0"/>
    <w:rsid w:val="002C0836"/>
    <w:rsid w:val="002C0DCA"/>
    <w:rsid w:val="002C399C"/>
    <w:rsid w:val="002C6524"/>
    <w:rsid w:val="002D0A9A"/>
    <w:rsid w:val="002D1B90"/>
    <w:rsid w:val="002D507E"/>
    <w:rsid w:val="002D5DAA"/>
    <w:rsid w:val="002E3919"/>
    <w:rsid w:val="002E3DAB"/>
    <w:rsid w:val="002F1D9A"/>
    <w:rsid w:val="002F375F"/>
    <w:rsid w:val="002F3BB8"/>
    <w:rsid w:val="002F40F5"/>
    <w:rsid w:val="002F542B"/>
    <w:rsid w:val="002F59DE"/>
    <w:rsid w:val="00301607"/>
    <w:rsid w:val="003038CA"/>
    <w:rsid w:val="00304CBE"/>
    <w:rsid w:val="00307886"/>
    <w:rsid w:val="0031255E"/>
    <w:rsid w:val="00312B18"/>
    <w:rsid w:val="00313364"/>
    <w:rsid w:val="00314F73"/>
    <w:rsid w:val="00316DCF"/>
    <w:rsid w:val="00321719"/>
    <w:rsid w:val="00325038"/>
    <w:rsid w:val="003258CB"/>
    <w:rsid w:val="00327D9D"/>
    <w:rsid w:val="00331928"/>
    <w:rsid w:val="00332CA6"/>
    <w:rsid w:val="003339E9"/>
    <w:rsid w:val="00334502"/>
    <w:rsid w:val="00337D82"/>
    <w:rsid w:val="00343670"/>
    <w:rsid w:val="00343943"/>
    <w:rsid w:val="00346763"/>
    <w:rsid w:val="003513BD"/>
    <w:rsid w:val="0035143D"/>
    <w:rsid w:val="003530F9"/>
    <w:rsid w:val="00353CAF"/>
    <w:rsid w:val="003544BA"/>
    <w:rsid w:val="00354C9C"/>
    <w:rsid w:val="003551AA"/>
    <w:rsid w:val="00355312"/>
    <w:rsid w:val="003574BE"/>
    <w:rsid w:val="003621C1"/>
    <w:rsid w:val="0036302D"/>
    <w:rsid w:val="00365CBE"/>
    <w:rsid w:val="0036700C"/>
    <w:rsid w:val="00370CC4"/>
    <w:rsid w:val="00370D22"/>
    <w:rsid w:val="003717D7"/>
    <w:rsid w:val="003762E3"/>
    <w:rsid w:val="00377866"/>
    <w:rsid w:val="00377FA7"/>
    <w:rsid w:val="0038022B"/>
    <w:rsid w:val="00380710"/>
    <w:rsid w:val="003808A3"/>
    <w:rsid w:val="003811F5"/>
    <w:rsid w:val="003819A7"/>
    <w:rsid w:val="0038487D"/>
    <w:rsid w:val="003848A5"/>
    <w:rsid w:val="0038494D"/>
    <w:rsid w:val="003862F2"/>
    <w:rsid w:val="00386CB5"/>
    <w:rsid w:val="00387446"/>
    <w:rsid w:val="003902C3"/>
    <w:rsid w:val="00392B5A"/>
    <w:rsid w:val="00392CE2"/>
    <w:rsid w:val="00393046"/>
    <w:rsid w:val="00393708"/>
    <w:rsid w:val="003964BD"/>
    <w:rsid w:val="003A23E0"/>
    <w:rsid w:val="003A37C5"/>
    <w:rsid w:val="003A4E96"/>
    <w:rsid w:val="003A4FF6"/>
    <w:rsid w:val="003A525B"/>
    <w:rsid w:val="003A601D"/>
    <w:rsid w:val="003A65C5"/>
    <w:rsid w:val="003A6826"/>
    <w:rsid w:val="003A701D"/>
    <w:rsid w:val="003A715C"/>
    <w:rsid w:val="003B1367"/>
    <w:rsid w:val="003B2E5A"/>
    <w:rsid w:val="003B3F7F"/>
    <w:rsid w:val="003B498C"/>
    <w:rsid w:val="003B4A3C"/>
    <w:rsid w:val="003C096B"/>
    <w:rsid w:val="003C0BF8"/>
    <w:rsid w:val="003C26E3"/>
    <w:rsid w:val="003C2B4B"/>
    <w:rsid w:val="003C4ED0"/>
    <w:rsid w:val="003C6098"/>
    <w:rsid w:val="003C6BC4"/>
    <w:rsid w:val="003C7B30"/>
    <w:rsid w:val="003D19BA"/>
    <w:rsid w:val="003D28B7"/>
    <w:rsid w:val="003D2E32"/>
    <w:rsid w:val="003D3320"/>
    <w:rsid w:val="003D4414"/>
    <w:rsid w:val="003D7123"/>
    <w:rsid w:val="003E3609"/>
    <w:rsid w:val="003E3FE5"/>
    <w:rsid w:val="003E6E1A"/>
    <w:rsid w:val="003E6FB7"/>
    <w:rsid w:val="003F0298"/>
    <w:rsid w:val="003F02DF"/>
    <w:rsid w:val="003F3D72"/>
    <w:rsid w:val="003F3E02"/>
    <w:rsid w:val="003F44AE"/>
    <w:rsid w:val="003F6D2C"/>
    <w:rsid w:val="00400893"/>
    <w:rsid w:val="004009C2"/>
    <w:rsid w:val="0040236E"/>
    <w:rsid w:val="00403FD9"/>
    <w:rsid w:val="00404799"/>
    <w:rsid w:val="00404CE3"/>
    <w:rsid w:val="00405D85"/>
    <w:rsid w:val="0040645C"/>
    <w:rsid w:val="004065AF"/>
    <w:rsid w:val="00406AF4"/>
    <w:rsid w:val="00407623"/>
    <w:rsid w:val="00407C52"/>
    <w:rsid w:val="004104BF"/>
    <w:rsid w:val="00410DAA"/>
    <w:rsid w:val="00413882"/>
    <w:rsid w:val="0041394E"/>
    <w:rsid w:val="004139AB"/>
    <w:rsid w:val="004147D8"/>
    <w:rsid w:val="004202B0"/>
    <w:rsid w:val="00420DDB"/>
    <w:rsid w:val="004225F7"/>
    <w:rsid w:val="00422642"/>
    <w:rsid w:val="0042349C"/>
    <w:rsid w:val="00423BD7"/>
    <w:rsid w:val="004323C3"/>
    <w:rsid w:val="004324EE"/>
    <w:rsid w:val="00435227"/>
    <w:rsid w:val="00436AC1"/>
    <w:rsid w:val="004375E1"/>
    <w:rsid w:val="00442247"/>
    <w:rsid w:val="00446E83"/>
    <w:rsid w:val="004473E6"/>
    <w:rsid w:val="004477C3"/>
    <w:rsid w:val="00447D69"/>
    <w:rsid w:val="00451128"/>
    <w:rsid w:val="004522E8"/>
    <w:rsid w:val="00454309"/>
    <w:rsid w:val="00460094"/>
    <w:rsid w:val="00462E44"/>
    <w:rsid w:val="00464637"/>
    <w:rsid w:val="004665D2"/>
    <w:rsid w:val="004703B2"/>
    <w:rsid w:val="00472E7B"/>
    <w:rsid w:val="00473EDB"/>
    <w:rsid w:val="00477F31"/>
    <w:rsid w:val="00480058"/>
    <w:rsid w:val="0048109D"/>
    <w:rsid w:val="004814E4"/>
    <w:rsid w:val="00481EA4"/>
    <w:rsid w:val="0048249A"/>
    <w:rsid w:val="00484528"/>
    <w:rsid w:val="004859F8"/>
    <w:rsid w:val="004877A7"/>
    <w:rsid w:val="0049040C"/>
    <w:rsid w:val="00491DE0"/>
    <w:rsid w:val="00493503"/>
    <w:rsid w:val="00493CD8"/>
    <w:rsid w:val="00494AB4"/>
    <w:rsid w:val="0049610E"/>
    <w:rsid w:val="004964F5"/>
    <w:rsid w:val="00496AF1"/>
    <w:rsid w:val="004A2A32"/>
    <w:rsid w:val="004A42E4"/>
    <w:rsid w:val="004A5882"/>
    <w:rsid w:val="004A592D"/>
    <w:rsid w:val="004A5D07"/>
    <w:rsid w:val="004A6DCB"/>
    <w:rsid w:val="004A778D"/>
    <w:rsid w:val="004A793F"/>
    <w:rsid w:val="004B1FC3"/>
    <w:rsid w:val="004B2F54"/>
    <w:rsid w:val="004B3972"/>
    <w:rsid w:val="004B4543"/>
    <w:rsid w:val="004B5A2B"/>
    <w:rsid w:val="004B5F38"/>
    <w:rsid w:val="004C0EED"/>
    <w:rsid w:val="004C15D2"/>
    <w:rsid w:val="004C5CB2"/>
    <w:rsid w:val="004C6000"/>
    <w:rsid w:val="004C766F"/>
    <w:rsid w:val="004D0ABB"/>
    <w:rsid w:val="004D25D0"/>
    <w:rsid w:val="004D4676"/>
    <w:rsid w:val="004D473D"/>
    <w:rsid w:val="004D50BF"/>
    <w:rsid w:val="004D71CE"/>
    <w:rsid w:val="004E5775"/>
    <w:rsid w:val="004E61C6"/>
    <w:rsid w:val="004F00E4"/>
    <w:rsid w:val="004F2ADB"/>
    <w:rsid w:val="004F3C81"/>
    <w:rsid w:val="004F3CC8"/>
    <w:rsid w:val="004F4318"/>
    <w:rsid w:val="004F4A1C"/>
    <w:rsid w:val="004F5D21"/>
    <w:rsid w:val="00500954"/>
    <w:rsid w:val="00502716"/>
    <w:rsid w:val="00504226"/>
    <w:rsid w:val="0050487B"/>
    <w:rsid w:val="00504BFF"/>
    <w:rsid w:val="0050786F"/>
    <w:rsid w:val="00507A5A"/>
    <w:rsid w:val="00507E08"/>
    <w:rsid w:val="005101CB"/>
    <w:rsid w:val="00510283"/>
    <w:rsid w:val="00510A0B"/>
    <w:rsid w:val="00516022"/>
    <w:rsid w:val="00516437"/>
    <w:rsid w:val="00516CC9"/>
    <w:rsid w:val="00517354"/>
    <w:rsid w:val="00517F7F"/>
    <w:rsid w:val="005224C5"/>
    <w:rsid w:val="005266B0"/>
    <w:rsid w:val="00526FCB"/>
    <w:rsid w:val="0053053A"/>
    <w:rsid w:val="005307DE"/>
    <w:rsid w:val="0053184A"/>
    <w:rsid w:val="005331F6"/>
    <w:rsid w:val="005340B5"/>
    <w:rsid w:val="005342FC"/>
    <w:rsid w:val="0054122B"/>
    <w:rsid w:val="0054416F"/>
    <w:rsid w:val="005443A3"/>
    <w:rsid w:val="00545616"/>
    <w:rsid w:val="00550F78"/>
    <w:rsid w:val="005513EF"/>
    <w:rsid w:val="005513FB"/>
    <w:rsid w:val="00551625"/>
    <w:rsid w:val="00551A90"/>
    <w:rsid w:val="00551C24"/>
    <w:rsid w:val="00552743"/>
    <w:rsid w:val="00554C21"/>
    <w:rsid w:val="00560C73"/>
    <w:rsid w:val="00560D5C"/>
    <w:rsid w:val="00562FC4"/>
    <w:rsid w:val="00563130"/>
    <w:rsid w:val="005631B8"/>
    <w:rsid w:val="00564895"/>
    <w:rsid w:val="00565F71"/>
    <w:rsid w:val="005702BC"/>
    <w:rsid w:val="00570BE5"/>
    <w:rsid w:val="00573E26"/>
    <w:rsid w:val="005751C8"/>
    <w:rsid w:val="00575C00"/>
    <w:rsid w:val="00575ED1"/>
    <w:rsid w:val="00576D27"/>
    <w:rsid w:val="005807C6"/>
    <w:rsid w:val="00581823"/>
    <w:rsid w:val="00583A53"/>
    <w:rsid w:val="0058425B"/>
    <w:rsid w:val="00585D22"/>
    <w:rsid w:val="00587394"/>
    <w:rsid w:val="0058781E"/>
    <w:rsid w:val="005878AD"/>
    <w:rsid w:val="0059073A"/>
    <w:rsid w:val="00590752"/>
    <w:rsid w:val="00590DBE"/>
    <w:rsid w:val="00591FD6"/>
    <w:rsid w:val="00592C93"/>
    <w:rsid w:val="00594D2F"/>
    <w:rsid w:val="00594FEC"/>
    <w:rsid w:val="005A2B22"/>
    <w:rsid w:val="005A3D57"/>
    <w:rsid w:val="005A43DD"/>
    <w:rsid w:val="005A5480"/>
    <w:rsid w:val="005A5C10"/>
    <w:rsid w:val="005B0284"/>
    <w:rsid w:val="005B0677"/>
    <w:rsid w:val="005B2DD8"/>
    <w:rsid w:val="005B3304"/>
    <w:rsid w:val="005B3ECD"/>
    <w:rsid w:val="005B5991"/>
    <w:rsid w:val="005C2B9D"/>
    <w:rsid w:val="005C3AA7"/>
    <w:rsid w:val="005C4B8C"/>
    <w:rsid w:val="005C6F0B"/>
    <w:rsid w:val="005D1A34"/>
    <w:rsid w:val="005D3799"/>
    <w:rsid w:val="005D3BFA"/>
    <w:rsid w:val="005D54CD"/>
    <w:rsid w:val="005D552E"/>
    <w:rsid w:val="005D5E42"/>
    <w:rsid w:val="005D670E"/>
    <w:rsid w:val="005D78C3"/>
    <w:rsid w:val="005E1A20"/>
    <w:rsid w:val="005E2E46"/>
    <w:rsid w:val="005E3131"/>
    <w:rsid w:val="005E5A8C"/>
    <w:rsid w:val="005F0C86"/>
    <w:rsid w:val="005F1265"/>
    <w:rsid w:val="005F3AE5"/>
    <w:rsid w:val="005F452A"/>
    <w:rsid w:val="005F660B"/>
    <w:rsid w:val="005F76D6"/>
    <w:rsid w:val="00601CED"/>
    <w:rsid w:val="00607DD6"/>
    <w:rsid w:val="00611B80"/>
    <w:rsid w:val="00612AE1"/>
    <w:rsid w:val="006140F7"/>
    <w:rsid w:val="0061518E"/>
    <w:rsid w:val="00615FAE"/>
    <w:rsid w:val="00616FE5"/>
    <w:rsid w:val="006206B6"/>
    <w:rsid w:val="00623BF4"/>
    <w:rsid w:val="00627427"/>
    <w:rsid w:val="00627DBB"/>
    <w:rsid w:val="00631916"/>
    <w:rsid w:val="00636580"/>
    <w:rsid w:val="00636EB6"/>
    <w:rsid w:val="0064051D"/>
    <w:rsid w:val="0064298A"/>
    <w:rsid w:val="00645208"/>
    <w:rsid w:val="00645616"/>
    <w:rsid w:val="00647ADB"/>
    <w:rsid w:val="00657C16"/>
    <w:rsid w:val="00660538"/>
    <w:rsid w:val="00660C1D"/>
    <w:rsid w:val="0066187A"/>
    <w:rsid w:val="006622DE"/>
    <w:rsid w:val="00665F92"/>
    <w:rsid w:val="00667FB0"/>
    <w:rsid w:val="0067012D"/>
    <w:rsid w:val="00671339"/>
    <w:rsid w:val="00672120"/>
    <w:rsid w:val="00674828"/>
    <w:rsid w:val="0067531E"/>
    <w:rsid w:val="00677B33"/>
    <w:rsid w:val="00685235"/>
    <w:rsid w:val="006927D7"/>
    <w:rsid w:val="00692AD0"/>
    <w:rsid w:val="0069752E"/>
    <w:rsid w:val="006A3908"/>
    <w:rsid w:val="006A4705"/>
    <w:rsid w:val="006A4A36"/>
    <w:rsid w:val="006A5DA7"/>
    <w:rsid w:val="006A7B4C"/>
    <w:rsid w:val="006A7E0D"/>
    <w:rsid w:val="006B05C9"/>
    <w:rsid w:val="006B1402"/>
    <w:rsid w:val="006B3890"/>
    <w:rsid w:val="006B4325"/>
    <w:rsid w:val="006B4722"/>
    <w:rsid w:val="006B7791"/>
    <w:rsid w:val="006C0FE3"/>
    <w:rsid w:val="006C2F0F"/>
    <w:rsid w:val="006C502E"/>
    <w:rsid w:val="006C5628"/>
    <w:rsid w:val="006C677E"/>
    <w:rsid w:val="006D2425"/>
    <w:rsid w:val="006D3FEB"/>
    <w:rsid w:val="006D470B"/>
    <w:rsid w:val="006D4C8A"/>
    <w:rsid w:val="006D6DCD"/>
    <w:rsid w:val="006D7914"/>
    <w:rsid w:val="006E07EB"/>
    <w:rsid w:val="006E114F"/>
    <w:rsid w:val="006E1374"/>
    <w:rsid w:val="006E157C"/>
    <w:rsid w:val="006E28D5"/>
    <w:rsid w:val="006E3299"/>
    <w:rsid w:val="006E6527"/>
    <w:rsid w:val="006E784F"/>
    <w:rsid w:val="006E7924"/>
    <w:rsid w:val="006F06CA"/>
    <w:rsid w:val="006F192B"/>
    <w:rsid w:val="006F21B0"/>
    <w:rsid w:val="006F39F7"/>
    <w:rsid w:val="006F49DE"/>
    <w:rsid w:val="006F5614"/>
    <w:rsid w:val="006F7036"/>
    <w:rsid w:val="006F73C9"/>
    <w:rsid w:val="00701BCC"/>
    <w:rsid w:val="00706C7C"/>
    <w:rsid w:val="00707AD3"/>
    <w:rsid w:val="0071089D"/>
    <w:rsid w:val="007112AE"/>
    <w:rsid w:val="007144FC"/>
    <w:rsid w:val="00720D34"/>
    <w:rsid w:val="00722156"/>
    <w:rsid w:val="00722AC8"/>
    <w:rsid w:val="00723626"/>
    <w:rsid w:val="00723C0D"/>
    <w:rsid w:val="00724956"/>
    <w:rsid w:val="00724CEB"/>
    <w:rsid w:val="007255B9"/>
    <w:rsid w:val="007271F4"/>
    <w:rsid w:val="0072747E"/>
    <w:rsid w:val="00731EB1"/>
    <w:rsid w:val="007342D7"/>
    <w:rsid w:val="007345C0"/>
    <w:rsid w:val="0073526D"/>
    <w:rsid w:val="00737599"/>
    <w:rsid w:val="0074003D"/>
    <w:rsid w:val="00740E9B"/>
    <w:rsid w:val="00741FF9"/>
    <w:rsid w:val="00743299"/>
    <w:rsid w:val="007436E6"/>
    <w:rsid w:val="007479C1"/>
    <w:rsid w:val="0075155A"/>
    <w:rsid w:val="00751F0F"/>
    <w:rsid w:val="007522B8"/>
    <w:rsid w:val="00753FBA"/>
    <w:rsid w:val="00755C87"/>
    <w:rsid w:val="007563BF"/>
    <w:rsid w:val="00756A76"/>
    <w:rsid w:val="00760AE3"/>
    <w:rsid w:val="00761808"/>
    <w:rsid w:val="007632FF"/>
    <w:rsid w:val="007640F5"/>
    <w:rsid w:val="0076427C"/>
    <w:rsid w:val="007652B6"/>
    <w:rsid w:val="00766EBF"/>
    <w:rsid w:val="00767B60"/>
    <w:rsid w:val="00770BDB"/>
    <w:rsid w:val="00770F56"/>
    <w:rsid w:val="00771E9C"/>
    <w:rsid w:val="00772B0B"/>
    <w:rsid w:val="00774FFB"/>
    <w:rsid w:val="00775C9C"/>
    <w:rsid w:val="007763F4"/>
    <w:rsid w:val="00785C09"/>
    <w:rsid w:val="00790EB7"/>
    <w:rsid w:val="007910E2"/>
    <w:rsid w:val="00791B66"/>
    <w:rsid w:val="007941D1"/>
    <w:rsid w:val="00795D19"/>
    <w:rsid w:val="00795FE0"/>
    <w:rsid w:val="00797933"/>
    <w:rsid w:val="007A18FE"/>
    <w:rsid w:val="007A1E63"/>
    <w:rsid w:val="007A2AAE"/>
    <w:rsid w:val="007A380D"/>
    <w:rsid w:val="007A3A52"/>
    <w:rsid w:val="007A5404"/>
    <w:rsid w:val="007A64AA"/>
    <w:rsid w:val="007A756B"/>
    <w:rsid w:val="007B0730"/>
    <w:rsid w:val="007B3CA8"/>
    <w:rsid w:val="007B68CB"/>
    <w:rsid w:val="007C0CD0"/>
    <w:rsid w:val="007C1111"/>
    <w:rsid w:val="007C1A7F"/>
    <w:rsid w:val="007C22EA"/>
    <w:rsid w:val="007C3AED"/>
    <w:rsid w:val="007C5879"/>
    <w:rsid w:val="007C7010"/>
    <w:rsid w:val="007D1376"/>
    <w:rsid w:val="007D2552"/>
    <w:rsid w:val="007D452A"/>
    <w:rsid w:val="007D51CA"/>
    <w:rsid w:val="007D5510"/>
    <w:rsid w:val="007D7F98"/>
    <w:rsid w:val="007E03AA"/>
    <w:rsid w:val="007E0C17"/>
    <w:rsid w:val="007E1902"/>
    <w:rsid w:val="007E5729"/>
    <w:rsid w:val="007E75C2"/>
    <w:rsid w:val="007F3119"/>
    <w:rsid w:val="007F4CC2"/>
    <w:rsid w:val="007F5CDB"/>
    <w:rsid w:val="0080124F"/>
    <w:rsid w:val="00801943"/>
    <w:rsid w:val="00801EAE"/>
    <w:rsid w:val="0080322A"/>
    <w:rsid w:val="00803628"/>
    <w:rsid w:val="008060BC"/>
    <w:rsid w:val="00811F2D"/>
    <w:rsid w:val="00815FEC"/>
    <w:rsid w:val="008162DF"/>
    <w:rsid w:val="00817A06"/>
    <w:rsid w:val="00817B0D"/>
    <w:rsid w:val="00821092"/>
    <w:rsid w:val="00821617"/>
    <w:rsid w:val="00822317"/>
    <w:rsid w:val="0082266B"/>
    <w:rsid w:val="00825F3D"/>
    <w:rsid w:val="00827515"/>
    <w:rsid w:val="00830413"/>
    <w:rsid w:val="00834602"/>
    <w:rsid w:val="00836814"/>
    <w:rsid w:val="008371DA"/>
    <w:rsid w:val="00840675"/>
    <w:rsid w:val="008421C2"/>
    <w:rsid w:val="00843922"/>
    <w:rsid w:val="0084452A"/>
    <w:rsid w:val="00844628"/>
    <w:rsid w:val="008451CE"/>
    <w:rsid w:val="008479FA"/>
    <w:rsid w:val="00850634"/>
    <w:rsid w:val="00854E1F"/>
    <w:rsid w:val="0085667B"/>
    <w:rsid w:val="00856926"/>
    <w:rsid w:val="0085743F"/>
    <w:rsid w:val="00857457"/>
    <w:rsid w:val="00857D12"/>
    <w:rsid w:val="00860841"/>
    <w:rsid w:val="008623AE"/>
    <w:rsid w:val="008639AC"/>
    <w:rsid w:val="008642B7"/>
    <w:rsid w:val="008703CF"/>
    <w:rsid w:val="00870441"/>
    <w:rsid w:val="00873805"/>
    <w:rsid w:val="00874D03"/>
    <w:rsid w:val="008752C5"/>
    <w:rsid w:val="00875C4E"/>
    <w:rsid w:val="00877C3C"/>
    <w:rsid w:val="00877D9F"/>
    <w:rsid w:val="00880D34"/>
    <w:rsid w:val="00881EEC"/>
    <w:rsid w:val="008820B3"/>
    <w:rsid w:val="00883390"/>
    <w:rsid w:val="00885F70"/>
    <w:rsid w:val="00886458"/>
    <w:rsid w:val="00886FEA"/>
    <w:rsid w:val="00887816"/>
    <w:rsid w:val="008910FF"/>
    <w:rsid w:val="00891663"/>
    <w:rsid w:val="00891BDD"/>
    <w:rsid w:val="008921D7"/>
    <w:rsid w:val="00892848"/>
    <w:rsid w:val="00892C12"/>
    <w:rsid w:val="00892C72"/>
    <w:rsid w:val="00893304"/>
    <w:rsid w:val="00893305"/>
    <w:rsid w:val="00893BEB"/>
    <w:rsid w:val="00894ABE"/>
    <w:rsid w:val="0089598B"/>
    <w:rsid w:val="008960DD"/>
    <w:rsid w:val="00896F1F"/>
    <w:rsid w:val="008976EE"/>
    <w:rsid w:val="0089794A"/>
    <w:rsid w:val="00897E3C"/>
    <w:rsid w:val="008A13BE"/>
    <w:rsid w:val="008A1F37"/>
    <w:rsid w:val="008A3B7E"/>
    <w:rsid w:val="008A4B24"/>
    <w:rsid w:val="008A550D"/>
    <w:rsid w:val="008A555D"/>
    <w:rsid w:val="008A652D"/>
    <w:rsid w:val="008B028A"/>
    <w:rsid w:val="008B1664"/>
    <w:rsid w:val="008B2702"/>
    <w:rsid w:val="008B2F5E"/>
    <w:rsid w:val="008B36BB"/>
    <w:rsid w:val="008B3F12"/>
    <w:rsid w:val="008B4C24"/>
    <w:rsid w:val="008B5124"/>
    <w:rsid w:val="008C0D35"/>
    <w:rsid w:val="008C1517"/>
    <w:rsid w:val="008C2940"/>
    <w:rsid w:val="008C3E02"/>
    <w:rsid w:val="008C4063"/>
    <w:rsid w:val="008C43AC"/>
    <w:rsid w:val="008C494A"/>
    <w:rsid w:val="008C49FD"/>
    <w:rsid w:val="008C5664"/>
    <w:rsid w:val="008C7F24"/>
    <w:rsid w:val="008C7F51"/>
    <w:rsid w:val="008D0009"/>
    <w:rsid w:val="008D03BB"/>
    <w:rsid w:val="008D1FF7"/>
    <w:rsid w:val="008D2BAD"/>
    <w:rsid w:val="008D44CF"/>
    <w:rsid w:val="008D71A9"/>
    <w:rsid w:val="008E37C1"/>
    <w:rsid w:val="008E3BCC"/>
    <w:rsid w:val="008E3C48"/>
    <w:rsid w:val="008E481C"/>
    <w:rsid w:val="008E7C3D"/>
    <w:rsid w:val="008F3D83"/>
    <w:rsid w:val="008F53E3"/>
    <w:rsid w:val="00900191"/>
    <w:rsid w:val="00900868"/>
    <w:rsid w:val="00900CDF"/>
    <w:rsid w:val="00901A3F"/>
    <w:rsid w:val="00901E0C"/>
    <w:rsid w:val="0090232D"/>
    <w:rsid w:val="00902E07"/>
    <w:rsid w:val="009057B8"/>
    <w:rsid w:val="00907387"/>
    <w:rsid w:val="009114E5"/>
    <w:rsid w:val="009122EE"/>
    <w:rsid w:val="00916E55"/>
    <w:rsid w:val="00917193"/>
    <w:rsid w:val="00920587"/>
    <w:rsid w:val="00920915"/>
    <w:rsid w:val="00921281"/>
    <w:rsid w:val="00921E2C"/>
    <w:rsid w:val="0092361A"/>
    <w:rsid w:val="009245B9"/>
    <w:rsid w:val="009246F9"/>
    <w:rsid w:val="00924EFB"/>
    <w:rsid w:val="0092711A"/>
    <w:rsid w:val="00927FFE"/>
    <w:rsid w:val="00934B25"/>
    <w:rsid w:val="00941ADC"/>
    <w:rsid w:val="00942400"/>
    <w:rsid w:val="00943254"/>
    <w:rsid w:val="00944154"/>
    <w:rsid w:val="009455CE"/>
    <w:rsid w:val="00945A0D"/>
    <w:rsid w:val="00947852"/>
    <w:rsid w:val="00950C42"/>
    <w:rsid w:val="00951A31"/>
    <w:rsid w:val="009534C8"/>
    <w:rsid w:val="0095545C"/>
    <w:rsid w:val="009562D8"/>
    <w:rsid w:val="00960F66"/>
    <w:rsid w:val="00962127"/>
    <w:rsid w:val="009678EE"/>
    <w:rsid w:val="00971B0E"/>
    <w:rsid w:val="00973770"/>
    <w:rsid w:val="009737E8"/>
    <w:rsid w:val="009756E0"/>
    <w:rsid w:val="00976A9D"/>
    <w:rsid w:val="00980096"/>
    <w:rsid w:val="00980BE4"/>
    <w:rsid w:val="00984F65"/>
    <w:rsid w:val="00985737"/>
    <w:rsid w:val="00986664"/>
    <w:rsid w:val="0098754D"/>
    <w:rsid w:val="0099097B"/>
    <w:rsid w:val="00990E53"/>
    <w:rsid w:val="0099126A"/>
    <w:rsid w:val="009924AE"/>
    <w:rsid w:val="009925F2"/>
    <w:rsid w:val="009927FC"/>
    <w:rsid w:val="00992E70"/>
    <w:rsid w:val="00993ACA"/>
    <w:rsid w:val="0099415C"/>
    <w:rsid w:val="00994C7E"/>
    <w:rsid w:val="00994FD5"/>
    <w:rsid w:val="0099774D"/>
    <w:rsid w:val="0099797A"/>
    <w:rsid w:val="00997D72"/>
    <w:rsid w:val="009A0083"/>
    <w:rsid w:val="009A22A3"/>
    <w:rsid w:val="009A2649"/>
    <w:rsid w:val="009A343B"/>
    <w:rsid w:val="009A62A2"/>
    <w:rsid w:val="009A6ACD"/>
    <w:rsid w:val="009B17C5"/>
    <w:rsid w:val="009B17D1"/>
    <w:rsid w:val="009B204A"/>
    <w:rsid w:val="009B44C1"/>
    <w:rsid w:val="009C0FE1"/>
    <w:rsid w:val="009C2E37"/>
    <w:rsid w:val="009C3B47"/>
    <w:rsid w:val="009C5993"/>
    <w:rsid w:val="009C70E2"/>
    <w:rsid w:val="009D200D"/>
    <w:rsid w:val="009D238C"/>
    <w:rsid w:val="009D576D"/>
    <w:rsid w:val="009D6E15"/>
    <w:rsid w:val="009E0E0F"/>
    <w:rsid w:val="009E188C"/>
    <w:rsid w:val="009E2774"/>
    <w:rsid w:val="009E4F54"/>
    <w:rsid w:val="009E5B68"/>
    <w:rsid w:val="009F0AE9"/>
    <w:rsid w:val="009F0E71"/>
    <w:rsid w:val="009F3CD6"/>
    <w:rsid w:val="009F5902"/>
    <w:rsid w:val="009F7B19"/>
    <w:rsid w:val="00A01787"/>
    <w:rsid w:val="00A02206"/>
    <w:rsid w:val="00A030F1"/>
    <w:rsid w:val="00A0494A"/>
    <w:rsid w:val="00A059D7"/>
    <w:rsid w:val="00A0643E"/>
    <w:rsid w:val="00A0777E"/>
    <w:rsid w:val="00A12E2B"/>
    <w:rsid w:val="00A12E2C"/>
    <w:rsid w:val="00A13951"/>
    <w:rsid w:val="00A13EC2"/>
    <w:rsid w:val="00A14E0D"/>
    <w:rsid w:val="00A171F0"/>
    <w:rsid w:val="00A1739D"/>
    <w:rsid w:val="00A2256B"/>
    <w:rsid w:val="00A239DC"/>
    <w:rsid w:val="00A23B6D"/>
    <w:rsid w:val="00A24072"/>
    <w:rsid w:val="00A248FA"/>
    <w:rsid w:val="00A25942"/>
    <w:rsid w:val="00A26EC9"/>
    <w:rsid w:val="00A27BC2"/>
    <w:rsid w:val="00A3016F"/>
    <w:rsid w:val="00A316F5"/>
    <w:rsid w:val="00A3476B"/>
    <w:rsid w:val="00A34ED7"/>
    <w:rsid w:val="00A35F82"/>
    <w:rsid w:val="00A37C6D"/>
    <w:rsid w:val="00A41B66"/>
    <w:rsid w:val="00A43659"/>
    <w:rsid w:val="00A441C4"/>
    <w:rsid w:val="00A4540E"/>
    <w:rsid w:val="00A45C09"/>
    <w:rsid w:val="00A45C6F"/>
    <w:rsid w:val="00A46DE4"/>
    <w:rsid w:val="00A47229"/>
    <w:rsid w:val="00A47BDC"/>
    <w:rsid w:val="00A47E91"/>
    <w:rsid w:val="00A5084D"/>
    <w:rsid w:val="00A50F71"/>
    <w:rsid w:val="00A511B1"/>
    <w:rsid w:val="00A51B6C"/>
    <w:rsid w:val="00A52185"/>
    <w:rsid w:val="00A54D76"/>
    <w:rsid w:val="00A5555D"/>
    <w:rsid w:val="00A57D60"/>
    <w:rsid w:val="00A57F03"/>
    <w:rsid w:val="00A608A0"/>
    <w:rsid w:val="00A60BBC"/>
    <w:rsid w:val="00A61B2E"/>
    <w:rsid w:val="00A62677"/>
    <w:rsid w:val="00A632F1"/>
    <w:rsid w:val="00A648F6"/>
    <w:rsid w:val="00A660F4"/>
    <w:rsid w:val="00A70082"/>
    <w:rsid w:val="00A70220"/>
    <w:rsid w:val="00A71594"/>
    <w:rsid w:val="00A74E0F"/>
    <w:rsid w:val="00A7585E"/>
    <w:rsid w:val="00A75B65"/>
    <w:rsid w:val="00A76369"/>
    <w:rsid w:val="00A8527A"/>
    <w:rsid w:val="00A854A3"/>
    <w:rsid w:val="00A85730"/>
    <w:rsid w:val="00A91FDE"/>
    <w:rsid w:val="00A93F9D"/>
    <w:rsid w:val="00A95E43"/>
    <w:rsid w:val="00A96984"/>
    <w:rsid w:val="00A96AAC"/>
    <w:rsid w:val="00AA0CAB"/>
    <w:rsid w:val="00AA0F4F"/>
    <w:rsid w:val="00AA1989"/>
    <w:rsid w:val="00AA2D45"/>
    <w:rsid w:val="00AA3424"/>
    <w:rsid w:val="00AA3B79"/>
    <w:rsid w:val="00AA3CC5"/>
    <w:rsid w:val="00AA48BC"/>
    <w:rsid w:val="00AA4E8C"/>
    <w:rsid w:val="00AA54E8"/>
    <w:rsid w:val="00AA6FAC"/>
    <w:rsid w:val="00AB0312"/>
    <w:rsid w:val="00AB10F8"/>
    <w:rsid w:val="00AB16FB"/>
    <w:rsid w:val="00AB5122"/>
    <w:rsid w:val="00AB5631"/>
    <w:rsid w:val="00AB5652"/>
    <w:rsid w:val="00AB56E0"/>
    <w:rsid w:val="00AB626C"/>
    <w:rsid w:val="00AC127B"/>
    <w:rsid w:val="00AC2595"/>
    <w:rsid w:val="00AC2C41"/>
    <w:rsid w:val="00AC3D2F"/>
    <w:rsid w:val="00AC4520"/>
    <w:rsid w:val="00AC46BE"/>
    <w:rsid w:val="00AC5320"/>
    <w:rsid w:val="00AC5850"/>
    <w:rsid w:val="00AD3BF8"/>
    <w:rsid w:val="00AD422C"/>
    <w:rsid w:val="00AD55D1"/>
    <w:rsid w:val="00AD74B4"/>
    <w:rsid w:val="00AE06F0"/>
    <w:rsid w:val="00AE0700"/>
    <w:rsid w:val="00AE072E"/>
    <w:rsid w:val="00AE2DF5"/>
    <w:rsid w:val="00AE31DE"/>
    <w:rsid w:val="00AE3665"/>
    <w:rsid w:val="00AE4BDA"/>
    <w:rsid w:val="00AE6A8A"/>
    <w:rsid w:val="00AE7EB8"/>
    <w:rsid w:val="00AF08F0"/>
    <w:rsid w:val="00AF22AE"/>
    <w:rsid w:val="00AF2802"/>
    <w:rsid w:val="00AF3351"/>
    <w:rsid w:val="00AF5484"/>
    <w:rsid w:val="00AF5780"/>
    <w:rsid w:val="00AF6340"/>
    <w:rsid w:val="00B00F3B"/>
    <w:rsid w:val="00B01193"/>
    <w:rsid w:val="00B01B0E"/>
    <w:rsid w:val="00B0472E"/>
    <w:rsid w:val="00B053A2"/>
    <w:rsid w:val="00B06444"/>
    <w:rsid w:val="00B07FBF"/>
    <w:rsid w:val="00B1074A"/>
    <w:rsid w:val="00B1075E"/>
    <w:rsid w:val="00B107BA"/>
    <w:rsid w:val="00B14EB0"/>
    <w:rsid w:val="00B16B3E"/>
    <w:rsid w:val="00B21479"/>
    <w:rsid w:val="00B2170D"/>
    <w:rsid w:val="00B21BD0"/>
    <w:rsid w:val="00B24196"/>
    <w:rsid w:val="00B24A74"/>
    <w:rsid w:val="00B24D03"/>
    <w:rsid w:val="00B24D3E"/>
    <w:rsid w:val="00B256BD"/>
    <w:rsid w:val="00B26424"/>
    <w:rsid w:val="00B2676D"/>
    <w:rsid w:val="00B271D4"/>
    <w:rsid w:val="00B300F7"/>
    <w:rsid w:val="00B31573"/>
    <w:rsid w:val="00B3267A"/>
    <w:rsid w:val="00B34C99"/>
    <w:rsid w:val="00B351CC"/>
    <w:rsid w:val="00B35241"/>
    <w:rsid w:val="00B362E2"/>
    <w:rsid w:val="00B36633"/>
    <w:rsid w:val="00B407BE"/>
    <w:rsid w:val="00B409D0"/>
    <w:rsid w:val="00B40B1B"/>
    <w:rsid w:val="00B40BD6"/>
    <w:rsid w:val="00B42918"/>
    <w:rsid w:val="00B430AE"/>
    <w:rsid w:val="00B43AD9"/>
    <w:rsid w:val="00B43CDB"/>
    <w:rsid w:val="00B47696"/>
    <w:rsid w:val="00B5284D"/>
    <w:rsid w:val="00B53A50"/>
    <w:rsid w:val="00B54C88"/>
    <w:rsid w:val="00B560B2"/>
    <w:rsid w:val="00B56CDC"/>
    <w:rsid w:val="00B56E04"/>
    <w:rsid w:val="00B60693"/>
    <w:rsid w:val="00B61260"/>
    <w:rsid w:val="00B616E3"/>
    <w:rsid w:val="00B62055"/>
    <w:rsid w:val="00B6213C"/>
    <w:rsid w:val="00B633F1"/>
    <w:rsid w:val="00B64CC0"/>
    <w:rsid w:val="00B655CF"/>
    <w:rsid w:val="00B66189"/>
    <w:rsid w:val="00B6739B"/>
    <w:rsid w:val="00B67918"/>
    <w:rsid w:val="00B710CD"/>
    <w:rsid w:val="00B73C60"/>
    <w:rsid w:val="00B751E2"/>
    <w:rsid w:val="00B75200"/>
    <w:rsid w:val="00B762E2"/>
    <w:rsid w:val="00B7656D"/>
    <w:rsid w:val="00B770AE"/>
    <w:rsid w:val="00B774E5"/>
    <w:rsid w:val="00B80E89"/>
    <w:rsid w:val="00B8202B"/>
    <w:rsid w:val="00B8202F"/>
    <w:rsid w:val="00B83DD0"/>
    <w:rsid w:val="00B85A48"/>
    <w:rsid w:val="00B943D1"/>
    <w:rsid w:val="00B94DDD"/>
    <w:rsid w:val="00B97151"/>
    <w:rsid w:val="00BA1243"/>
    <w:rsid w:val="00BA1DFA"/>
    <w:rsid w:val="00BA20B8"/>
    <w:rsid w:val="00BA2922"/>
    <w:rsid w:val="00BA3662"/>
    <w:rsid w:val="00BA4470"/>
    <w:rsid w:val="00BA5426"/>
    <w:rsid w:val="00BA5B5A"/>
    <w:rsid w:val="00BB20B0"/>
    <w:rsid w:val="00BB73D9"/>
    <w:rsid w:val="00BC0566"/>
    <w:rsid w:val="00BC1DD7"/>
    <w:rsid w:val="00BC22DD"/>
    <w:rsid w:val="00BC2C07"/>
    <w:rsid w:val="00BD00BE"/>
    <w:rsid w:val="00BD0273"/>
    <w:rsid w:val="00BD1255"/>
    <w:rsid w:val="00BD2CB7"/>
    <w:rsid w:val="00BE0015"/>
    <w:rsid w:val="00BE1D98"/>
    <w:rsid w:val="00BE3999"/>
    <w:rsid w:val="00BE63E7"/>
    <w:rsid w:val="00BE6C3C"/>
    <w:rsid w:val="00BE784E"/>
    <w:rsid w:val="00BF052D"/>
    <w:rsid w:val="00BF09CA"/>
    <w:rsid w:val="00BF2815"/>
    <w:rsid w:val="00BF2B6F"/>
    <w:rsid w:val="00BF4D8B"/>
    <w:rsid w:val="00BF6FC3"/>
    <w:rsid w:val="00BF740A"/>
    <w:rsid w:val="00BF749D"/>
    <w:rsid w:val="00BF792C"/>
    <w:rsid w:val="00BF7B46"/>
    <w:rsid w:val="00C03093"/>
    <w:rsid w:val="00C040BD"/>
    <w:rsid w:val="00C04331"/>
    <w:rsid w:val="00C05C14"/>
    <w:rsid w:val="00C07BDC"/>
    <w:rsid w:val="00C108E6"/>
    <w:rsid w:val="00C143CF"/>
    <w:rsid w:val="00C14E11"/>
    <w:rsid w:val="00C16985"/>
    <w:rsid w:val="00C21E04"/>
    <w:rsid w:val="00C24C1B"/>
    <w:rsid w:val="00C25425"/>
    <w:rsid w:val="00C266B4"/>
    <w:rsid w:val="00C307EB"/>
    <w:rsid w:val="00C318DF"/>
    <w:rsid w:val="00C32A2D"/>
    <w:rsid w:val="00C33AE3"/>
    <w:rsid w:val="00C3429B"/>
    <w:rsid w:val="00C34FF8"/>
    <w:rsid w:val="00C353BB"/>
    <w:rsid w:val="00C3543E"/>
    <w:rsid w:val="00C376ED"/>
    <w:rsid w:val="00C37D38"/>
    <w:rsid w:val="00C4727A"/>
    <w:rsid w:val="00C47DED"/>
    <w:rsid w:val="00C47E4A"/>
    <w:rsid w:val="00C507AC"/>
    <w:rsid w:val="00C50811"/>
    <w:rsid w:val="00C511E8"/>
    <w:rsid w:val="00C5201A"/>
    <w:rsid w:val="00C52992"/>
    <w:rsid w:val="00C52E6F"/>
    <w:rsid w:val="00C53C8C"/>
    <w:rsid w:val="00C54B5B"/>
    <w:rsid w:val="00C5511E"/>
    <w:rsid w:val="00C575B6"/>
    <w:rsid w:val="00C608FD"/>
    <w:rsid w:val="00C60EF4"/>
    <w:rsid w:val="00C6217C"/>
    <w:rsid w:val="00C627B5"/>
    <w:rsid w:val="00C62FF5"/>
    <w:rsid w:val="00C63C0B"/>
    <w:rsid w:val="00C66810"/>
    <w:rsid w:val="00C66A93"/>
    <w:rsid w:val="00C710C0"/>
    <w:rsid w:val="00C716F5"/>
    <w:rsid w:val="00C718A5"/>
    <w:rsid w:val="00C72D1D"/>
    <w:rsid w:val="00C73D32"/>
    <w:rsid w:val="00C74AF6"/>
    <w:rsid w:val="00C75373"/>
    <w:rsid w:val="00C76B4C"/>
    <w:rsid w:val="00C771E5"/>
    <w:rsid w:val="00C81462"/>
    <w:rsid w:val="00C822EA"/>
    <w:rsid w:val="00C83AE0"/>
    <w:rsid w:val="00C84ADE"/>
    <w:rsid w:val="00C8519B"/>
    <w:rsid w:val="00C87C9C"/>
    <w:rsid w:val="00C900B8"/>
    <w:rsid w:val="00C91158"/>
    <w:rsid w:val="00C91D2B"/>
    <w:rsid w:val="00C93DF7"/>
    <w:rsid w:val="00C9422A"/>
    <w:rsid w:val="00C96A22"/>
    <w:rsid w:val="00C97291"/>
    <w:rsid w:val="00C97C9F"/>
    <w:rsid w:val="00CA2059"/>
    <w:rsid w:val="00CA4645"/>
    <w:rsid w:val="00CA4E76"/>
    <w:rsid w:val="00CA4ED5"/>
    <w:rsid w:val="00CA7140"/>
    <w:rsid w:val="00CB300D"/>
    <w:rsid w:val="00CB33DE"/>
    <w:rsid w:val="00CB498C"/>
    <w:rsid w:val="00CB4E93"/>
    <w:rsid w:val="00CB618E"/>
    <w:rsid w:val="00CB6AF6"/>
    <w:rsid w:val="00CC2EE4"/>
    <w:rsid w:val="00CC2F7D"/>
    <w:rsid w:val="00CC36F1"/>
    <w:rsid w:val="00CC3996"/>
    <w:rsid w:val="00CC39FC"/>
    <w:rsid w:val="00CC407B"/>
    <w:rsid w:val="00CC4452"/>
    <w:rsid w:val="00CC463B"/>
    <w:rsid w:val="00CC48AF"/>
    <w:rsid w:val="00CC5798"/>
    <w:rsid w:val="00CC5BF3"/>
    <w:rsid w:val="00CC6A0F"/>
    <w:rsid w:val="00CD0049"/>
    <w:rsid w:val="00CD5EAD"/>
    <w:rsid w:val="00CE0D48"/>
    <w:rsid w:val="00CE25A2"/>
    <w:rsid w:val="00CE3838"/>
    <w:rsid w:val="00CE5676"/>
    <w:rsid w:val="00CE5B03"/>
    <w:rsid w:val="00CE7F5F"/>
    <w:rsid w:val="00CF05E6"/>
    <w:rsid w:val="00CF1307"/>
    <w:rsid w:val="00CF1C01"/>
    <w:rsid w:val="00CF2A08"/>
    <w:rsid w:val="00CF3026"/>
    <w:rsid w:val="00CF4524"/>
    <w:rsid w:val="00CF4743"/>
    <w:rsid w:val="00CF6073"/>
    <w:rsid w:val="00D01A94"/>
    <w:rsid w:val="00D01C8F"/>
    <w:rsid w:val="00D01D27"/>
    <w:rsid w:val="00D03F8C"/>
    <w:rsid w:val="00D046E6"/>
    <w:rsid w:val="00D07A3D"/>
    <w:rsid w:val="00D112D2"/>
    <w:rsid w:val="00D12C67"/>
    <w:rsid w:val="00D15ED4"/>
    <w:rsid w:val="00D170B0"/>
    <w:rsid w:val="00D210E1"/>
    <w:rsid w:val="00D24541"/>
    <w:rsid w:val="00D25188"/>
    <w:rsid w:val="00D32CCE"/>
    <w:rsid w:val="00D33360"/>
    <w:rsid w:val="00D34B1F"/>
    <w:rsid w:val="00D35526"/>
    <w:rsid w:val="00D3796B"/>
    <w:rsid w:val="00D37B40"/>
    <w:rsid w:val="00D433F2"/>
    <w:rsid w:val="00D43446"/>
    <w:rsid w:val="00D44372"/>
    <w:rsid w:val="00D444E3"/>
    <w:rsid w:val="00D45292"/>
    <w:rsid w:val="00D45E2B"/>
    <w:rsid w:val="00D45F87"/>
    <w:rsid w:val="00D50358"/>
    <w:rsid w:val="00D51DFD"/>
    <w:rsid w:val="00D52AE6"/>
    <w:rsid w:val="00D53054"/>
    <w:rsid w:val="00D56EBD"/>
    <w:rsid w:val="00D5725E"/>
    <w:rsid w:val="00D57E8F"/>
    <w:rsid w:val="00D610A2"/>
    <w:rsid w:val="00D620CD"/>
    <w:rsid w:val="00D631B9"/>
    <w:rsid w:val="00D647DB"/>
    <w:rsid w:val="00D6493E"/>
    <w:rsid w:val="00D64B76"/>
    <w:rsid w:val="00D67B71"/>
    <w:rsid w:val="00D7027A"/>
    <w:rsid w:val="00D71295"/>
    <w:rsid w:val="00D714EE"/>
    <w:rsid w:val="00D7161D"/>
    <w:rsid w:val="00D7326F"/>
    <w:rsid w:val="00D749A2"/>
    <w:rsid w:val="00D7500D"/>
    <w:rsid w:val="00D82A9A"/>
    <w:rsid w:val="00D83744"/>
    <w:rsid w:val="00D83794"/>
    <w:rsid w:val="00D83C61"/>
    <w:rsid w:val="00D8446D"/>
    <w:rsid w:val="00D85142"/>
    <w:rsid w:val="00D87E1D"/>
    <w:rsid w:val="00D91D83"/>
    <w:rsid w:val="00D94644"/>
    <w:rsid w:val="00DA10D2"/>
    <w:rsid w:val="00DA447C"/>
    <w:rsid w:val="00DA579C"/>
    <w:rsid w:val="00DA59A4"/>
    <w:rsid w:val="00DA64CD"/>
    <w:rsid w:val="00DB1F96"/>
    <w:rsid w:val="00DB23AE"/>
    <w:rsid w:val="00DB7EB7"/>
    <w:rsid w:val="00DC3965"/>
    <w:rsid w:val="00DC6BEA"/>
    <w:rsid w:val="00DD13C8"/>
    <w:rsid w:val="00DD2182"/>
    <w:rsid w:val="00DD3812"/>
    <w:rsid w:val="00DD3D14"/>
    <w:rsid w:val="00DD47C0"/>
    <w:rsid w:val="00DD4E1E"/>
    <w:rsid w:val="00DE06DD"/>
    <w:rsid w:val="00DE1B95"/>
    <w:rsid w:val="00DE288B"/>
    <w:rsid w:val="00DE56F1"/>
    <w:rsid w:val="00DE79AE"/>
    <w:rsid w:val="00DF0A56"/>
    <w:rsid w:val="00DF0C8C"/>
    <w:rsid w:val="00E013E5"/>
    <w:rsid w:val="00E0192C"/>
    <w:rsid w:val="00E0247C"/>
    <w:rsid w:val="00E03FD8"/>
    <w:rsid w:val="00E06119"/>
    <w:rsid w:val="00E0626D"/>
    <w:rsid w:val="00E13A73"/>
    <w:rsid w:val="00E14C25"/>
    <w:rsid w:val="00E1663E"/>
    <w:rsid w:val="00E176D5"/>
    <w:rsid w:val="00E22738"/>
    <w:rsid w:val="00E236DF"/>
    <w:rsid w:val="00E24A93"/>
    <w:rsid w:val="00E30373"/>
    <w:rsid w:val="00E30597"/>
    <w:rsid w:val="00E30A0F"/>
    <w:rsid w:val="00E3242E"/>
    <w:rsid w:val="00E34842"/>
    <w:rsid w:val="00E35A40"/>
    <w:rsid w:val="00E366CB"/>
    <w:rsid w:val="00E432CB"/>
    <w:rsid w:val="00E43A23"/>
    <w:rsid w:val="00E44BA7"/>
    <w:rsid w:val="00E46023"/>
    <w:rsid w:val="00E461E3"/>
    <w:rsid w:val="00E4641C"/>
    <w:rsid w:val="00E4692B"/>
    <w:rsid w:val="00E4763D"/>
    <w:rsid w:val="00E47CE1"/>
    <w:rsid w:val="00E47D18"/>
    <w:rsid w:val="00E506E2"/>
    <w:rsid w:val="00E53A54"/>
    <w:rsid w:val="00E547AF"/>
    <w:rsid w:val="00E60797"/>
    <w:rsid w:val="00E607CD"/>
    <w:rsid w:val="00E6180A"/>
    <w:rsid w:val="00E62E9B"/>
    <w:rsid w:val="00E6353F"/>
    <w:rsid w:val="00E6376C"/>
    <w:rsid w:val="00E65D0C"/>
    <w:rsid w:val="00E664E6"/>
    <w:rsid w:val="00E7272C"/>
    <w:rsid w:val="00E74817"/>
    <w:rsid w:val="00E77236"/>
    <w:rsid w:val="00E80625"/>
    <w:rsid w:val="00E80AF2"/>
    <w:rsid w:val="00E81201"/>
    <w:rsid w:val="00E814F9"/>
    <w:rsid w:val="00E81FB0"/>
    <w:rsid w:val="00E87273"/>
    <w:rsid w:val="00E879D2"/>
    <w:rsid w:val="00E92785"/>
    <w:rsid w:val="00E928F5"/>
    <w:rsid w:val="00E92CB2"/>
    <w:rsid w:val="00E931E4"/>
    <w:rsid w:val="00E933D8"/>
    <w:rsid w:val="00E93606"/>
    <w:rsid w:val="00E93E6F"/>
    <w:rsid w:val="00E956FE"/>
    <w:rsid w:val="00E960F7"/>
    <w:rsid w:val="00E962B8"/>
    <w:rsid w:val="00E96BD8"/>
    <w:rsid w:val="00EA0772"/>
    <w:rsid w:val="00EA1028"/>
    <w:rsid w:val="00EA4361"/>
    <w:rsid w:val="00EA6BDE"/>
    <w:rsid w:val="00EA6E3C"/>
    <w:rsid w:val="00EA7AF3"/>
    <w:rsid w:val="00EB0542"/>
    <w:rsid w:val="00EB2DEF"/>
    <w:rsid w:val="00EB44EF"/>
    <w:rsid w:val="00EB5994"/>
    <w:rsid w:val="00EC2B0F"/>
    <w:rsid w:val="00EC5BAC"/>
    <w:rsid w:val="00EC7974"/>
    <w:rsid w:val="00ED137E"/>
    <w:rsid w:val="00ED1D1F"/>
    <w:rsid w:val="00ED417E"/>
    <w:rsid w:val="00ED4AA6"/>
    <w:rsid w:val="00ED4B95"/>
    <w:rsid w:val="00ED4CD1"/>
    <w:rsid w:val="00ED59BE"/>
    <w:rsid w:val="00ED5BE3"/>
    <w:rsid w:val="00ED5CA6"/>
    <w:rsid w:val="00ED74CE"/>
    <w:rsid w:val="00EE0F48"/>
    <w:rsid w:val="00EF04F5"/>
    <w:rsid w:val="00EF2FD1"/>
    <w:rsid w:val="00EF40FF"/>
    <w:rsid w:val="00EF5FA2"/>
    <w:rsid w:val="00EF621F"/>
    <w:rsid w:val="00EF6780"/>
    <w:rsid w:val="00EF71DF"/>
    <w:rsid w:val="00EF7260"/>
    <w:rsid w:val="00EF7364"/>
    <w:rsid w:val="00F00136"/>
    <w:rsid w:val="00F002BA"/>
    <w:rsid w:val="00F006E8"/>
    <w:rsid w:val="00F00A7A"/>
    <w:rsid w:val="00F00DB6"/>
    <w:rsid w:val="00F01ECD"/>
    <w:rsid w:val="00F06D1A"/>
    <w:rsid w:val="00F07796"/>
    <w:rsid w:val="00F07EAF"/>
    <w:rsid w:val="00F129EC"/>
    <w:rsid w:val="00F13A80"/>
    <w:rsid w:val="00F17CF4"/>
    <w:rsid w:val="00F220B7"/>
    <w:rsid w:val="00F23868"/>
    <w:rsid w:val="00F23A27"/>
    <w:rsid w:val="00F23D1D"/>
    <w:rsid w:val="00F25E19"/>
    <w:rsid w:val="00F26824"/>
    <w:rsid w:val="00F316ED"/>
    <w:rsid w:val="00F32763"/>
    <w:rsid w:val="00F35619"/>
    <w:rsid w:val="00F36720"/>
    <w:rsid w:val="00F36F3A"/>
    <w:rsid w:val="00F37379"/>
    <w:rsid w:val="00F40408"/>
    <w:rsid w:val="00F430EC"/>
    <w:rsid w:val="00F462DE"/>
    <w:rsid w:val="00F50D9C"/>
    <w:rsid w:val="00F50DF7"/>
    <w:rsid w:val="00F50E18"/>
    <w:rsid w:val="00F51DC4"/>
    <w:rsid w:val="00F5286E"/>
    <w:rsid w:val="00F52F1F"/>
    <w:rsid w:val="00F534E2"/>
    <w:rsid w:val="00F558FA"/>
    <w:rsid w:val="00F57544"/>
    <w:rsid w:val="00F63DD4"/>
    <w:rsid w:val="00F64114"/>
    <w:rsid w:val="00F646AF"/>
    <w:rsid w:val="00F64B67"/>
    <w:rsid w:val="00F65576"/>
    <w:rsid w:val="00F67479"/>
    <w:rsid w:val="00F700B3"/>
    <w:rsid w:val="00F7264D"/>
    <w:rsid w:val="00F72A41"/>
    <w:rsid w:val="00F734F4"/>
    <w:rsid w:val="00F74C33"/>
    <w:rsid w:val="00F765A7"/>
    <w:rsid w:val="00F84007"/>
    <w:rsid w:val="00F84370"/>
    <w:rsid w:val="00F84794"/>
    <w:rsid w:val="00F868BF"/>
    <w:rsid w:val="00F87397"/>
    <w:rsid w:val="00F90497"/>
    <w:rsid w:val="00F90BD8"/>
    <w:rsid w:val="00F92361"/>
    <w:rsid w:val="00F95391"/>
    <w:rsid w:val="00FA1A3C"/>
    <w:rsid w:val="00FA2C19"/>
    <w:rsid w:val="00FA3FB7"/>
    <w:rsid w:val="00FA54F5"/>
    <w:rsid w:val="00FA60FF"/>
    <w:rsid w:val="00FB08C6"/>
    <w:rsid w:val="00FB1954"/>
    <w:rsid w:val="00FB2CFE"/>
    <w:rsid w:val="00FB45D3"/>
    <w:rsid w:val="00FB497B"/>
    <w:rsid w:val="00FB52B3"/>
    <w:rsid w:val="00FB5389"/>
    <w:rsid w:val="00FB55BA"/>
    <w:rsid w:val="00FB5E06"/>
    <w:rsid w:val="00FB6732"/>
    <w:rsid w:val="00FC14CA"/>
    <w:rsid w:val="00FC433A"/>
    <w:rsid w:val="00FC4FD2"/>
    <w:rsid w:val="00FC5C85"/>
    <w:rsid w:val="00FC6752"/>
    <w:rsid w:val="00FC7276"/>
    <w:rsid w:val="00FD05CE"/>
    <w:rsid w:val="00FD4710"/>
    <w:rsid w:val="00FD661E"/>
    <w:rsid w:val="00FE03A6"/>
    <w:rsid w:val="00FE1255"/>
    <w:rsid w:val="00FE1947"/>
    <w:rsid w:val="00FE45A4"/>
    <w:rsid w:val="00FE45B0"/>
    <w:rsid w:val="00FE4EA6"/>
    <w:rsid w:val="00FE6C48"/>
    <w:rsid w:val="00FE7DE2"/>
    <w:rsid w:val="00FF0964"/>
    <w:rsid w:val="00FF0E47"/>
    <w:rsid w:val="00FF1A35"/>
    <w:rsid w:val="00FF2E0B"/>
    <w:rsid w:val="00FF4263"/>
    <w:rsid w:val="00FF48E0"/>
    <w:rsid w:val="00FF622D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3E"/>
    <w:pPr>
      <w:spacing w:after="200" w:line="36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7276"/>
    <w:pPr>
      <w:keepNext/>
      <w:keepLines/>
      <w:framePr w:wrap="around" w:hAnchor="text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276"/>
    <w:pPr>
      <w:keepNext/>
      <w:keepLines/>
      <w:framePr w:wrap="around" w:hAnchor="text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C7276"/>
    <w:pPr>
      <w:framePr w:wrap="around" w:vAnchor="text" w:hAnchor="text" w:y="1"/>
      <w:jc w:val="left"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link w:val="12"/>
    <w:qFormat/>
    <w:rsid w:val="00FC7276"/>
  </w:style>
  <w:style w:type="character" w:customStyle="1" w:styleId="12">
    <w:name w:val="Стиль1 Знак"/>
    <w:basedOn w:val="a0"/>
    <w:link w:val="11"/>
    <w:rsid w:val="00FC7276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semiHidden/>
    <w:unhideWhenUsed/>
    <w:rsid w:val="0013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9B0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9B0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370D22"/>
    <w:pPr>
      <w:ind w:left="720"/>
      <w:contextualSpacing/>
    </w:pPr>
  </w:style>
  <w:style w:type="character" w:customStyle="1" w:styleId="blk">
    <w:name w:val="blk"/>
    <w:basedOn w:val="a0"/>
    <w:rsid w:val="00FF622D"/>
  </w:style>
  <w:style w:type="paragraph" w:customStyle="1" w:styleId="228bf8a64b8551e1msonormal">
    <w:name w:val="228bf8a64b8551e1msonormal"/>
    <w:basedOn w:val="a"/>
    <w:rsid w:val="001D642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1605F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A653A-1B00-4EA6-AA1B-265FBEEA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75</cp:revision>
  <cp:lastPrinted>2023-05-24T19:29:00Z</cp:lastPrinted>
  <dcterms:created xsi:type="dcterms:W3CDTF">2017-02-01T22:46:00Z</dcterms:created>
  <dcterms:modified xsi:type="dcterms:W3CDTF">2024-05-23T10:16:00Z</dcterms:modified>
</cp:coreProperties>
</file>